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8ABE" w14:textId="77777777" w:rsidR="00E218FF" w:rsidRDefault="00E218FF">
      <w:pPr>
        <w:rPr>
          <w:rFonts w:hint="eastAsia"/>
        </w:rPr>
      </w:pPr>
      <w:r>
        <w:rPr>
          <w:rFonts w:hint="eastAsia"/>
        </w:rPr>
        <w:t>烟笼雾绕的拼音</w:t>
      </w:r>
    </w:p>
    <w:p w14:paraId="2CDB0ED8" w14:textId="77777777" w:rsidR="00E218FF" w:rsidRDefault="00E218FF">
      <w:pPr>
        <w:rPr>
          <w:rFonts w:hint="eastAsia"/>
        </w:rPr>
      </w:pPr>
      <w:r>
        <w:rPr>
          <w:rFonts w:hint="eastAsia"/>
        </w:rPr>
        <w:t>“烟笼雾绕”的拼音是“yān lóng wù rào”。这个词汇形象地描绘了一种被烟雾轻轻笼罩、环绕的状态，通常用来形容山峦、森林或湖泊等自然景观在晨曦或雨后呈现出的那种如梦似幻的景象。这种景象不仅给人以美的享受，还常常引发人们对大自然神秘力量的遐想。</w:t>
      </w:r>
    </w:p>
    <w:p w14:paraId="0F53161D" w14:textId="77777777" w:rsidR="00E218FF" w:rsidRDefault="00E218FF">
      <w:pPr>
        <w:rPr>
          <w:rFonts w:hint="eastAsia"/>
        </w:rPr>
      </w:pPr>
    </w:p>
    <w:p w14:paraId="432A539F" w14:textId="77777777" w:rsidR="00E218FF" w:rsidRDefault="00E218FF">
      <w:pPr>
        <w:rPr>
          <w:rFonts w:hint="eastAsia"/>
        </w:rPr>
      </w:pPr>
      <w:r>
        <w:rPr>
          <w:rFonts w:hint="eastAsia"/>
        </w:rPr>
        <w:t>自然美景中的体现</w:t>
      </w:r>
    </w:p>
    <w:p w14:paraId="5DBBFEF8" w14:textId="77777777" w:rsidR="00E218FF" w:rsidRDefault="00E218FF">
      <w:pPr>
        <w:rPr>
          <w:rFonts w:hint="eastAsia"/>
        </w:rPr>
      </w:pPr>
      <w:r>
        <w:rPr>
          <w:rFonts w:hint="eastAsia"/>
        </w:rPr>
        <w:t>在自然界中，“烟笼雾绕”最常出现在那些气候湿润、植被茂盛的地方。例如中国的黄山、张家界等地，都是观赏这一美景的好去处。当清晨的第一缕阳光穿透层层薄雾，照射在连绵起伏的山脉上时，整个山脉仿佛被一层轻纱所覆盖，若隐若现，宛如仙境。在一些靠近湖泊或者河流的地方，由于水汽蒸发作用，也经常会出现这种现象，给游客带来一种宁静而又神秘的感觉。</w:t>
      </w:r>
    </w:p>
    <w:p w14:paraId="5204786C" w14:textId="77777777" w:rsidR="00E218FF" w:rsidRDefault="00E218FF">
      <w:pPr>
        <w:rPr>
          <w:rFonts w:hint="eastAsia"/>
        </w:rPr>
      </w:pPr>
    </w:p>
    <w:p w14:paraId="7D656F12" w14:textId="77777777" w:rsidR="00E218FF" w:rsidRDefault="00E218FF">
      <w:pPr>
        <w:rPr>
          <w:rFonts w:hint="eastAsia"/>
        </w:rPr>
      </w:pPr>
      <w:r>
        <w:rPr>
          <w:rFonts w:hint="eastAsia"/>
        </w:rPr>
        <w:t>文化意义与艺术表现</w:t>
      </w:r>
    </w:p>
    <w:p w14:paraId="6E220D49" w14:textId="77777777" w:rsidR="00E218FF" w:rsidRDefault="00E218FF">
      <w:pPr>
        <w:rPr>
          <w:rFonts w:hint="eastAsia"/>
        </w:rPr>
      </w:pPr>
      <w:r>
        <w:rPr>
          <w:rFonts w:hint="eastAsia"/>
        </w:rPr>
        <w:t>“烟笼雾绕”不仅是对自然景象的描述，它在中国传统文化中也有着深远的意义。古往今来，无数文人墨客通过诗歌、绘画等形式表达了对这种美景的喜爱之情。比如唐代诗人杜牧在其诗作《山行》中写道：“远上寒山石径斜，白云生处有人家”，虽然没有直接使用“烟笼雾绕”，但却生动地描绘了那种云雾缭绕的意境。在传统山水画中，画家们也常用淡墨渲染出烟雾缭绕的效果，以此来增强画面的层次感和空间感。</w:t>
      </w:r>
    </w:p>
    <w:p w14:paraId="4ADC4910" w14:textId="77777777" w:rsidR="00E218FF" w:rsidRDefault="00E218FF">
      <w:pPr>
        <w:rPr>
          <w:rFonts w:hint="eastAsia"/>
        </w:rPr>
      </w:pPr>
    </w:p>
    <w:p w14:paraId="14F1EC7D" w14:textId="77777777" w:rsidR="00E218FF" w:rsidRDefault="00E218FF">
      <w:pPr>
        <w:rPr>
          <w:rFonts w:hint="eastAsia"/>
        </w:rPr>
      </w:pPr>
      <w:r>
        <w:rPr>
          <w:rFonts w:hint="eastAsia"/>
        </w:rPr>
        <w:t>现代视角下的理解</w:t>
      </w:r>
    </w:p>
    <w:p w14:paraId="43FED6E6" w14:textId="77777777" w:rsidR="00E218FF" w:rsidRDefault="00E218FF">
      <w:pPr>
        <w:rPr>
          <w:rFonts w:hint="eastAsia"/>
        </w:rPr>
      </w:pPr>
      <w:r>
        <w:rPr>
          <w:rFonts w:hint="eastAsia"/>
        </w:rPr>
        <w:t>从现代的角度来看，“烟笼雾绕”不仅仅是一种自然景观的描绘，它还可以象征着事物的朦胧美以及未知世界的探索欲望。在全球化快速发展的今天，人们的生活节奏日益加快，压力也随之增大。因此，越来越多的人开始向往远离城市喧嚣，到大自然中寻找内心的平静。“烟笼雾绕”的景色正好满足了人们的这种心理需求，让人们在欣赏美景的同时，也能暂时忘却烦恼，找到心灵的慰藉。</w:t>
      </w:r>
    </w:p>
    <w:p w14:paraId="3496EE25" w14:textId="77777777" w:rsidR="00E218FF" w:rsidRDefault="00E218FF">
      <w:pPr>
        <w:rPr>
          <w:rFonts w:hint="eastAsia"/>
        </w:rPr>
      </w:pPr>
    </w:p>
    <w:p w14:paraId="7637881C" w14:textId="77777777" w:rsidR="00E218FF" w:rsidRDefault="00E218FF">
      <w:pPr>
        <w:rPr>
          <w:rFonts w:hint="eastAsia"/>
        </w:rPr>
      </w:pPr>
      <w:r>
        <w:rPr>
          <w:rFonts w:hint="eastAsia"/>
        </w:rPr>
        <w:t>保护自然的重要性</w:t>
      </w:r>
    </w:p>
    <w:p w14:paraId="03D2B6F9" w14:textId="77777777" w:rsidR="00E218FF" w:rsidRDefault="00E218FF">
      <w:pPr>
        <w:rPr>
          <w:rFonts w:hint="eastAsia"/>
        </w:rPr>
      </w:pPr>
      <w:r>
        <w:rPr>
          <w:rFonts w:hint="eastAsia"/>
        </w:rPr>
        <w:t>然而，随着经济的发展和人类活动范围的扩大，许多原本能够看到“烟笼雾绕”美景的地方正面临着环境破坏的风险。森林砍伐、工业污染等问题严重威胁到了这些地方的生态平衡。为了让更多的人能够继续享受到这样的美景，我们必须重视环境保护工作，采取有效措施减少污染，保护好我们的自然资源。只有这样，“烟笼雾绕”的美丽才能得以长久保存，继续为后代带来无尽的美好回忆。</w:t>
      </w:r>
    </w:p>
    <w:p w14:paraId="447155ED" w14:textId="77777777" w:rsidR="00E218FF" w:rsidRDefault="00E218FF">
      <w:pPr>
        <w:rPr>
          <w:rFonts w:hint="eastAsia"/>
        </w:rPr>
      </w:pPr>
    </w:p>
    <w:p w14:paraId="7D86CC45" w14:textId="77777777" w:rsidR="00E218FF" w:rsidRDefault="00E21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4815D" w14:textId="4AFA406F" w:rsidR="00210FF6" w:rsidRDefault="00210FF6"/>
    <w:sectPr w:rsidR="0021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F6"/>
    <w:rsid w:val="00210FF6"/>
    <w:rsid w:val="00B81CF2"/>
    <w:rsid w:val="00E2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8EB6E-D374-45D8-8D5A-A581D3C9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