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4E2C" w14:textId="77777777" w:rsidR="007F65C5" w:rsidRDefault="007F65C5">
      <w:pPr>
        <w:rPr>
          <w:rFonts w:hint="eastAsia"/>
        </w:rPr>
      </w:pPr>
      <w:r>
        <w:rPr>
          <w:rFonts w:hint="eastAsia"/>
        </w:rPr>
        <w:t>演讲的拼音</w:t>
      </w:r>
    </w:p>
    <w:p w14:paraId="427D6690" w14:textId="77777777" w:rsidR="007F65C5" w:rsidRDefault="007F65C5">
      <w:pPr>
        <w:rPr>
          <w:rFonts w:hint="eastAsia"/>
        </w:rPr>
      </w:pPr>
      <w:r>
        <w:rPr>
          <w:rFonts w:hint="eastAsia"/>
        </w:rPr>
        <w:t>演讲，用拼音表示为“yǎn jiǎng”，是一种通过口头表达来传达信息、观点或情感的艺术形式。它不仅仅是简单的说话，而是包含了深刻的内容组织、语言运用和情感传递。成功的演讲能够激励人心、传递知识、改变观念，甚至推动社会进步。</w:t>
      </w:r>
    </w:p>
    <w:p w14:paraId="73F3E9A0" w14:textId="77777777" w:rsidR="007F65C5" w:rsidRDefault="007F65C5">
      <w:pPr>
        <w:rPr>
          <w:rFonts w:hint="eastAsia"/>
        </w:rPr>
      </w:pPr>
    </w:p>
    <w:p w14:paraId="65DB3156" w14:textId="77777777" w:rsidR="007F65C5" w:rsidRDefault="007F65C5">
      <w:pPr>
        <w:rPr>
          <w:rFonts w:hint="eastAsia"/>
        </w:rPr>
      </w:pPr>
      <w:r>
        <w:rPr>
          <w:rFonts w:hint="eastAsia"/>
        </w:rPr>
        <w:t>演讲的历史与发展</w:t>
      </w:r>
    </w:p>
    <w:p w14:paraId="1F956A51" w14:textId="77777777" w:rsidR="007F65C5" w:rsidRDefault="007F65C5">
      <w:pPr>
        <w:rPr>
          <w:rFonts w:hint="eastAsia"/>
        </w:rPr>
      </w:pPr>
      <w:r>
        <w:rPr>
          <w:rFonts w:hint="eastAsia"/>
        </w:rPr>
        <w:t>从古希腊时期开始，演讲（yǎn jiǎng）就被视为一种重要的技能。那时的哲学家如苏格拉底、柏拉图不仅擅长演讲，还留下了关于如何进行有效演讲的理论。在中国古代，演讲同样占据着重要地位，例如战国时期的纵横家们，他们以卓越的口才游说于各国之间，对历史进程产生了重大影响。随着时代的发展，演讲的形式和内容也在不断演变，但其核心——有效沟通与说服力——始终未变。</w:t>
      </w:r>
    </w:p>
    <w:p w14:paraId="55184140" w14:textId="77777777" w:rsidR="007F65C5" w:rsidRDefault="007F65C5">
      <w:pPr>
        <w:rPr>
          <w:rFonts w:hint="eastAsia"/>
        </w:rPr>
      </w:pPr>
    </w:p>
    <w:p w14:paraId="022FCA0D" w14:textId="77777777" w:rsidR="007F65C5" w:rsidRDefault="007F65C5">
      <w:pPr>
        <w:rPr>
          <w:rFonts w:hint="eastAsia"/>
        </w:rPr>
      </w:pPr>
      <w:r>
        <w:rPr>
          <w:rFonts w:hint="eastAsia"/>
        </w:rPr>
        <w:t>现代演讲的特点</w:t>
      </w:r>
    </w:p>
    <w:p w14:paraId="5278B547" w14:textId="77777777" w:rsidR="007F65C5" w:rsidRDefault="007F65C5">
      <w:pPr>
        <w:rPr>
          <w:rFonts w:hint="eastAsia"/>
        </w:rPr>
      </w:pPr>
      <w:r>
        <w:rPr>
          <w:rFonts w:hint="eastAsia"/>
        </w:rPr>
        <w:t>在现代社会，“yǎn jiǎng”的概念得到了极大的扩展。除了传统的面对面交流方式外，借助互联网技术，人们可以通过视频会议、在线直播等多种方式进行演讲。这使得演讲不再受地域限制，极大地扩大了其影响力范围。同时，现代演讲更加注重互动性和参与感，演讲者需要根据听众的反馈及时调整自己的内容和风格，以保持观众的兴趣和注意力。</w:t>
      </w:r>
    </w:p>
    <w:p w14:paraId="59A552E2" w14:textId="77777777" w:rsidR="007F65C5" w:rsidRDefault="007F65C5">
      <w:pPr>
        <w:rPr>
          <w:rFonts w:hint="eastAsia"/>
        </w:rPr>
      </w:pPr>
    </w:p>
    <w:p w14:paraId="0A823704" w14:textId="77777777" w:rsidR="007F65C5" w:rsidRDefault="007F65C5">
      <w:pPr>
        <w:rPr>
          <w:rFonts w:hint="eastAsia"/>
        </w:rPr>
      </w:pPr>
      <w:r>
        <w:rPr>
          <w:rFonts w:hint="eastAsia"/>
        </w:rPr>
        <w:t>如何提高演讲技巧</w:t>
      </w:r>
    </w:p>
    <w:p w14:paraId="0D6953F8" w14:textId="77777777" w:rsidR="007F65C5" w:rsidRDefault="007F65C5">
      <w:pPr>
        <w:rPr>
          <w:rFonts w:hint="eastAsia"/>
        </w:rPr>
      </w:pPr>
      <w:r>
        <w:rPr>
          <w:rFonts w:hint="eastAsia"/>
        </w:rPr>
        <w:t>想要提升自己的“yǎn jiǎng”能力，首先要做的就是充分准备。了解你的主题，熟悉你要传达的信息，并尽可能多地搜集相关资料。练习是关键。通过不断的实践，你可以逐渐克服紧张情绪，增强自信心。学习一些基本的语言技巧也非常重要，比如如何使用声音的变化来强调重点，怎样运用肢体语言来辅助表达等。别忘了关注听众的反应，灵活调整自己的策略，让每一次演讲都成为一次有意义的交流。</w:t>
      </w:r>
    </w:p>
    <w:p w14:paraId="1D34A21D" w14:textId="77777777" w:rsidR="007F65C5" w:rsidRDefault="007F65C5">
      <w:pPr>
        <w:rPr>
          <w:rFonts w:hint="eastAsia"/>
        </w:rPr>
      </w:pPr>
    </w:p>
    <w:p w14:paraId="23550BD6" w14:textId="77777777" w:rsidR="007F65C5" w:rsidRDefault="007F65C5">
      <w:pPr>
        <w:rPr>
          <w:rFonts w:hint="eastAsia"/>
        </w:rPr>
      </w:pPr>
      <w:r>
        <w:rPr>
          <w:rFonts w:hint="eastAsia"/>
        </w:rPr>
        <w:t>演讲的意义与价值</w:t>
      </w:r>
    </w:p>
    <w:p w14:paraId="76C38636" w14:textId="77777777" w:rsidR="007F65C5" w:rsidRDefault="007F65C5">
      <w:pPr>
        <w:rPr>
          <w:rFonts w:hint="eastAsia"/>
        </w:rPr>
      </w:pPr>
      <w:r>
        <w:rPr>
          <w:rFonts w:hint="eastAsia"/>
        </w:rPr>
        <w:t>无论是在学术界、商业领域还是日常生活中，“yǎn jiǎng”都有着不可替代的作用。它是连接人与人之间的桥梁，促进了思想的交流与碰撞。通过演讲，我们可以分享自己的见解，学习他人的经验，共同探讨解决问题的方法。因此，掌握演讲艺术不仅能帮助个人实现自我成长，还能为社会的进步贡献力量。</w:t>
      </w:r>
    </w:p>
    <w:p w14:paraId="2683DD1B" w14:textId="77777777" w:rsidR="007F65C5" w:rsidRDefault="007F65C5">
      <w:pPr>
        <w:rPr>
          <w:rFonts w:hint="eastAsia"/>
        </w:rPr>
      </w:pPr>
    </w:p>
    <w:p w14:paraId="6C548F59" w14:textId="77777777" w:rsidR="007F65C5" w:rsidRDefault="007F6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50C28" w14:textId="2BC62A61" w:rsidR="006A7880" w:rsidRDefault="006A7880"/>
    <w:sectPr w:rsidR="006A7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80"/>
    <w:rsid w:val="006A7880"/>
    <w:rsid w:val="007F65C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63F02-5D6E-443A-93BF-6FE76528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