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C0682" w14:textId="77777777" w:rsidR="00DA2D72" w:rsidRDefault="00DA2D72">
      <w:pPr>
        <w:rPr>
          <w:rFonts w:hint="eastAsia"/>
        </w:rPr>
      </w:pPr>
      <w:r>
        <w:rPr>
          <w:rFonts w:hint="eastAsia"/>
        </w:rPr>
        <w:t>液体的液的拼音</w:t>
      </w:r>
    </w:p>
    <w:p w14:paraId="42C8ECA1" w14:textId="77777777" w:rsidR="00DA2D72" w:rsidRDefault="00DA2D72">
      <w:pPr>
        <w:rPr>
          <w:rFonts w:hint="eastAsia"/>
        </w:rPr>
      </w:pPr>
      <w:r>
        <w:rPr>
          <w:rFonts w:hint="eastAsia"/>
        </w:rPr>
        <w:t>在汉语中，“液体”的“液”字是一个非常常见的汉字，尤其是在科学和技术领域。它的拼音是“yè”，属于第四声。这个字代表了物质的一种状态，即那些既没有固定的形状又能够流动的物质，比如水、油和血液等都是日常生活中经常接触到的液体。</w:t>
      </w:r>
    </w:p>
    <w:p w14:paraId="4C3781FE" w14:textId="77777777" w:rsidR="00DA2D72" w:rsidRDefault="00DA2D72">
      <w:pPr>
        <w:rPr>
          <w:rFonts w:hint="eastAsia"/>
        </w:rPr>
      </w:pPr>
    </w:p>
    <w:p w14:paraId="1C990FA6" w14:textId="77777777" w:rsidR="00DA2D72" w:rsidRDefault="00DA2D72">
      <w:pPr>
        <w:rPr>
          <w:rFonts w:hint="eastAsia"/>
        </w:rPr>
      </w:pPr>
      <w:r>
        <w:rPr>
          <w:rFonts w:hint="eastAsia"/>
        </w:rPr>
        <w:t>液字的意义及其重要性</w:t>
      </w:r>
    </w:p>
    <w:p w14:paraId="7859B53D" w14:textId="77777777" w:rsidR="00DA2D72" w:rsidRDefault="00DA2D72">
      <w:pPr>
        <w:rPr>
          <w:rFonts w:hint="eastAsia"/>
        </w:rPr>
      </w:pPr>
      <w:r>
        <w:rPr>
          <w:rFonts w:hint="eastAsia"/>
        </w:rPr>
        <w:t>液字不仅用来描述物理状态，还广泛应用于医学、化学以及其他科学领域。例如，在中医理论中，人体内的“津液”指的是体液，它对于维持生命活动至关重要。同时，液态物质的研究也是现代科学技术发展的重要基石之一，从石油化工到制药工业，再到日常生活中的饮料制造，无一不与液态物质息息相关。</w:t>
      </w:r>
    </w:p>
    <w:p w14:paraId="7CED50CA" w14:textId="77777777" w:rsidR="00DA2D72" w:rsidRDefault="00DA2D72">
      <w:pPr>
        <w:rPr>
          <w:rFonts w:hint="eastAsia"/>
        </w:rPr>
      </w:pPr>
    </w:p>
    <w:p w14:paraId="624078DC" w14:textId="77777777" w:rsidR="00DA2D72" w:rsidRDefault="00DA2D72">
      <w:pPr>
        <w:rPr>
          <w:rFonts w:hint="eastAsia"/>
        </w:rPr>
      </w:pPr>
      <w:r>
        <w:rPr>
          <w:rFonts w:hint="eastAsia"/>
        </w:rPr>
        <w:t>液字的构成和演变历史</w:t>
      </w:r>
    </w:p>
    <w:p w14:paraId="0DC0475E" w14:textId="77777777" w:rsidR="00DA2D72" w:rsidRDefault="00DA2D72">
      <w:pPr>
        <w:rPr>
          <w:rFonts w:hint="eastAsia"/>
        </w:rPr>
      </w:pPr>
      <w:r>
        <w:rPr>
          <w:rFonts w:hint="eastAsia"/>
        </w:rPr>
        <w:t>从文字学的角度来看，“液”字由两部分组成：“氵”（三点水）和“夜”。其中，“氵”表示该字与水有关，而“夜”则赋予了发音的功能。根据《说文解字》记载，“液”最早用于描述浓稠的汁液，随着时间的发展，其含义逐渐扩展到所有可以流动但没有固定形状的物质上。这种演变体现了古代中国人对自然界物质形态认知的深化过程。</w:t>
      </w:r>
    </w:p>
    <w:p w14:paraId="285D612F" w14:textId="77777777" w:rsidR="00DA2D72" w:rsidRDefault="00DA2D72">
      <w:pPr>
        <w:rPr>
          <w:rFonts w:hint="eastAsia"/>
        </w:rPr>
      </w:pPr>
    </w:p>
    <w:p w14:paraId="655289A3" w14:textId="77777777" w:rsidR="00DA2D72" w:rsidRDefault="00DA2D72">
      <w:pPr>
        <w:rPr>
          <w:rFonts w:hint="eastAsia"/>
        </w:rPr>
      </w:pPr>
      <w:r>
        <w:rPr>
          <w:rFonts w:hint="eastAsia"/>
        </w:rPr>
        <w:t>液字在现代生活中的应用</w:t>
      </w:r>
    </w:p>
    <w:p w14:paraId="203A5D54" w14:textId="77777777" w:rsidR="00DA2D72" w:rsidRDefault="00DA2D72">
      <w:pPr>
        <w:rPr>
          <w:rFonts w:hint="eastAsia"/>
        </w:rPr>
      </w:pPr>
      <w:r>
        <w:rPr>
          <w:rFonts w:hint="eastAsia"/>
        </w:rPr>
        <w:t>现代社会中，“液”字的应用极为广泛。无论是提到液体燃料如汽油、柴油，还是提及医疗领域的输液治疗，亦或是化妆品行业的各种乳液、精华液产品，“液”字都扮演着不可或缺的角色。随着科技的进步，新型液态材料不断被开发出来，如液态金属，在电子设备冷却系统等方面展现出独特的优势。</w:t>
      </w:r>
    </w:p>
    <w:p w14:paraId="7BAEAC33" w14:textId="77777777" w:rsidR="00DA2D72" w:rsidRDefault="00DA2D72">
      <w:pPr>
        <w:rPr>
          <w:rFonts w:hint="eastAsia"/>
        </w:rPr>
      </w:pPr>
    </w:p>
    <w:p w14:paraId="684C6A3A" w14:textId="77777777" w:rsidR="00DA2D72" w:rsidRDefault="00DA2D72">
      <w:pPr>
        <w:rPr>
          <w:rFonts w:hint="eastAsia"/>
        </w:rPr>
      </w:pPr>
      <w:r>
        <w:rPr>
          <w:rFonts w:hint="eastAsia"/>
        </w:rPr>
        <w:t>最后的总结</w:t>
      </w:r>
    </w:p>
    <w:p w14:paraId="0E7FD61B" w14:textId="77777777" w:rsidR="00DA2D72" w:rsidRDefault="00DA2D72">
      <w:pPr>
        <w:rPr>
          <w:rFonts w:hint="eastAsia"/>
        </w:rPr>
      </w:pPr>
      <w:r>
        <w:rPr>
          <w:rFonts w:hint="eastAsia"/>
        </w:rPr>
        <w:t>“液”字作为汉语词汇中的一个重要组成部分，不仅承载着丰富的文化内涵，也反映了人类社会对于自然现象认识的逐步加深。通过对液态物质特性的研究和利用，我们得以更好地改善生活质量，推动科技进步。未来，随着更多关于液态物质的新发现，相信“液”字将继续在科学探索和技术革新中发挥重要作用。</w:t>
      </w:r>
    </w:p>
    <w:p w14:paraId="59D2EBF7" w14:textId="77777777" w:rsidR="00DA2D72" w:rsidRDefault="00DA2D72">
      <w:pPr>
        <w:rPr>
          <w:rFonts w:hint="eastAsia"/>
        </w:rPr>
      </w:pPr>
    </w:p>
    <w:p w14:paraId="79CAD4CE" w14:textId="77777777" w:rsidR="00DA2D72" w:rsidRDefault="00DA2D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972E64" w14:textId="0BB354DA" w:rsidR="004B6060" w:rsidRDefault="004B6060"/>
    <w:sectPr w:rsidR="004B60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060"/>
    <w:rsid w:val="004B6060"/>
    <w:rsid w:val="00B81CF2"/>
    <w:rsid w:val="00DA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A6FB1E-79AC-41DA-924B-8F5E688F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60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0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60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0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60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60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60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60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60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60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60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60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60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60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60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60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60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60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60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6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60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60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60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60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60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60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60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60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60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