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D8F46" w14:textId="77777777" w:rsidR="00395ABE" w:rsidRDefault="00395ABE">
      <w:pPr>
        <w:rPr>
          <w:rFonts w:hint="eastAsia"/>
        </w:rPr>
      </w:pPr>
      <w:r>
        <w:rPr>
          <w:rFonts w:hint="eastAsia"/>
        </w:rPr>
        <w:t>涎组词和的拼音</w:t>
      </w:r>
    </w:p>
    <w:p w14:paraId="3BD8CD79" w14:textId="77777777" w:rsidR="00395ABE" w:rsidRDefault="00395ABE">
      <w:pPr>
        <w:rPr>
          <w:rFonts w:hint="eastAsia"/>
        </w:rPr>
      </w:pPr>
      <w:r>
        <w:rPr>
          <w:rFonts w:hint="eastAsia"/>
        </w:rPr>
        <w:t>涎字在汉语中并不常见，但它却有着独特的意义与用法。涎，拼音为“xián”，本义是指唾液、口水。这个词虽然听起来有些不太雅致，但在汉语成语或是日常表达中却有着不可忽视的作用。例如，“垂涎三尺”这一成语，用来形容对某事物极其渴望的心情，形象生动地描绘出了人们面对美味食物或其他令人向往的东西时流口水的情景。</w:t>
      </w:r>
    </w:p>
    <w:p w14:paraId="0E5A669F" w14:textId="77777777" w:rsidR="00395ABE" w:rsidRDefault="00395ABE">
      <w:pPr>
        <w:rPr>
          <w:rFonts w:hint="eastAsia"/>
        </w:rPr>
      </w:pPr>
    </w:p>
    <w:p w14:paraId="7FCCB568" w14:textId="77777777" w:rsidR="00395ABE" w:rsidRDefault="00395ABE">
      <w:pPr>
        <w:rPr>
          <w:rFonts w:hint="eastAsia"/>
        </w:rPr>
      </w:pPr>
      <w:r>
        <w:rPr>
          <w:rFonts w:hint="eastAsia"/>
        </w:rPr>
        <w:t>涎的组词及其含义</w:t>
      </w:r>
    </w:p>
    <w:p w14:paraId="0331F1A3" w14:textId="77777777" w:rsidR="00395ABE" w:rsidRDefault="00395ABE">
      <w:pPr>
        <w:rPr>
          <w:rFonts w:hint="eastAsia"/>
        </w:rPr>
      </w:pPr>
      <w:r>
        <w:rPr>
          <w:rFonts w:hint="eastAsia"/>
        </w:rPr>
        <w:t>除了单独使用之外，“涎”还可以与其他汉字组合成新词汇，每一个都有着特定的意义。比如“涎水”，这是指口腔分泌出来的液体，有时也被用来比喻非常想要得到的东西；还有“流涎”，这个词语直接表达了流口水的动作或状态，常常用来形容看到美食时那种不由自主的生理反应。“涎面”一词则相对少见，它指的是态度谄媚、卑躬屈膝的样子，从侧面反映了“涎”在汉语中的丰富寓意。</w:t>
      </w:r>
    </w:p>
    <w:p w14:paraId="2A05D6CC" w14:textId="77777777" w:rsidR="00395ABE" w:rsidRDefault="00395ABE">
      <w:pPr>
        <w:rPr>
          <w:rFonts w:hint="eastAsia"/>
        </w:rPr>
      </w:pPr>
    </w:p>
    <w:p w14:paraId="6019473A" w14:textId="77777777" w:rsidR="00395ABE" w:rsidRDefault="00395ABE">
      <w:pPr>
        <w:rPr>
          <w:rFonts w:hint="eastAsia"/>
        </w:rPr>
      </w:pPr>
      <w:r>
        <w:rPr>
          <w:rFonts w:hint="eastAsia"/>
        </w:rPr>
        <w:t>涎在文学作品中的应用</w:t>
      </w:r>
    </w:p>
    <w:p w14:paraId="01AC4DDE" w14:textId="77777777" w:rsidR="00395ABE" w:rsidRDefault="00395ABE">
      <w:pPr>
        <w:rPr>
          <w:rFonts w:hint="eastAsia"/>
        </w:rPr>
      </w:pPr>
      <w:r>
        <w:rPr>
          <w:rFonts w:hint="eastAsia"/>
        </w:rPr>
        <w:t>在古代文学作品中，“涎”字也时常出现，并被赋予了深刻的文化内涵。例如，在一些讽刺性的小品文或者小说里，作者会巧妙地运用含有“涎”的词语来批评那些贪婪、不择手段的人物形象。通过这样的描述，不仅增强了文章的表现力，也让读者更加直观地感受到作者所要传达的思想情感。同时，“涎”字在诗歌中的运用，则更多地带有一种幽默诙谐的色彩，给作品增添了别样的韵味。</w:t>
      </w:r>
    </w:p>
    <w:p w14:paraId="438B6342" w14:textId="77777777" w:rsidR="00395ABE" w:rsidRDefault="00395ABE">
      <w:pPr>
        <w:rPr>
          <w:rFonts w:hint="eastAsia"/>
        </w:rPr>
      </w:pPr>
    </w:p>
    <w:p w14:paraId="21DBF264" w14:textId="77777777" w:rsidR="00395ABE" w:rsidRDefault="00395ABE">
      <w:pPr>
        <w:rPr>
          <w:rFonts w:hint="eastAsia"/>
        </w:rPr>
      </w:pPr>
      <w:r>
        <w:rPr>
          <w:rFonts w:hint="eastAsia"/>
        </w:rPr>
        <w:t>学习和使用“涎”的注意事项</w:t>
      </w:r>
    </w:p>
    <w:p w14:paraId="17B16CF0" w14:textId="77777777" w:rsidR="00395ABE" w:rsidRDefault="00395ABE">
      <w:pPr>
        <w:rPr>
          <w:rFonts w:hint="eastAsia"/>
        </w:rPr>
      </w:pPr>
      <w:r>
        <w:rPr>
          <w:rFonts w:hint="eastAsia"/>
        </w:rPr>
        <w:t>对于学习汉语的朋友来说，掌握像“涎”这样的字词是非常有趣的体验。不过，在实际使用过程中，需要注意其适用场合，避免因不当使用而造成误解或尴尬局面。“涎”字多用于口语表达或是非正式的书面语中，而在正式文件或庄重场合下则较少见。因此，在学习和记忆这类字词的同时，理解它们的文化背景和社会接受度也是非常重要的。</w:t>
      </w:r>
    </w:p>
    <w:p w14:paraId="636CB326" w14:textId="77777777" w:rsidR="00395ABE" w:rsidRDefault="00395ABE">
      <w:pPr>
        <w:rPr>
          <w:rFonts w:hint="eastAsia"/>
        </w:rPr>
      </w:pPr>
    </w:p>
    <w:p w14:paraId="101D48F1" w14:textId="77777777" w:rsidR="00395ABE" w:rsidRDefault="00395ABE">
      <w:pPr>
        <w:rPr>
          <w:rFonts w:hint="eastAsia"/>
        </w:rPr>
      </w:pPr>
      <w:r>
        <w:rPr>
          <w:rFonts w:hint="eastAsia"/>
        </w:rPr>
        <w:t>最后的总结</w:t>
      </w:r>
    </w:p>
    <w:p w14:paraId="026FDC92" w14:textId="77777777" w:rsidR="00395ABE" w:rsidRDefault="00395ABE">
      <w:pPr>
        <w:rPr>
          <w:rFonts w:hint="eastAsia"/>
        </w:rPr>
      </w:pPr>
      <w:r>
        <w:rPr>
          <w:rFonts w:hint="eastAsia"/>
        </w:rPr>
        <w:t>“涎”字虽然看似简单普通，但其背后蕴含的文化价值却不容小觑。通过对“涎”的深入学习，我们不仅能丰富自己的词汇量，还能更好地理解汉语文化的博大精深。无论是作为单一汉字还是与其他字组成的复合词，“涎”都展现出了汉语语言的独特魅力。希望每位汉语爱好者都能从中获得乐趣，并将其灵活运用到日常生活当中。</w:t>
      </w:r>
    </w:p>
    <w:p w14:paraId="3BEAF980" w14:textId="77777777" w:rsidR="00395ABE" w:rsidRDefault="00395ABE">
      <w:pPr>
        <w:rPr>
          <w:rFonts w:hint="eastAsia"/>
        </w:rPr>
      </w:pPr>
    </w:p>
    <w:p w14:paraId="0042A6AF" w14:textId="77777777" w:rsidR="00395ABE" w:rsidRDefault="00395ABE">
      <w:pPr>
        <w:rPr>
          <w:rFonts w:hint="eastAsia"/>
        </w:rPr>
      </w:pPr>
      <w:r>
        <w:rPr>
          <w:rFonts w:hint="eastAsia"/>
        </w:rPr>
        <w:lastRenderedPageBreak/>
        <w:t>本文是由每日作文网(2345lzwz.com)为大家创作</w:t>
      </w:r>
    </w:p>
    <w:p w14:paraId="4B9C7B7F" w14:textId="40726969" w:rsidR="0012410D" w:rsidRDefault="0012410D"/>
    <w:sectPr w:rsidR="001241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10D"/>
    <w:rsid w:val="0012410D"/>
    <w:rsid w:val="00395ABE"/>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428EBB-380D-4150-908B-D3D7F4667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410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2410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2410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2410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2410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2410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2410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2410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2410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410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2410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2410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2410D"/>
    <w:rPr>
      <w:rFonts w:cstheme="majorBidi"/>
      <w:color w:val="2F5496" w:themeColor="accent1" w:themeShade="BF"/>
      <w:sz w:val="28"/>
      <w:szCs w:val="28"/>
    </w:rPr>
  </w:style>
  <w:style w:type="character" w:customStyle="1" w:styleId="50">
    <w:name w:val="标题 5 字符"/>
    <w:basedOn w:val="a0"/>
    <w:link w:val="5"/>
    <w:uiPriority w:val="9"/>
    <w:semiHidden/>
    <w:rsid w:val="0012410D"/>
    <w:rPr>
      <w:rFonts w:cstheme="majorBidi"/>
      <w:color w:val="2F5496" w:themeColor="accent1" w:themeShade="BF"/>
      <w:sz w:val="24"/>
    </w:rPr>
  </w:style>
  <w:style w:type="character" w:customStyle="1" w:styleId="60">
    <w:name w:val="标题 6 字符"/>
    <w:basedOn w:val="a0"/>
    <w:link w:val="6"/>
    <w:uiPriority w:val="9"/>
    <w:semiHidden/>
    <w:rsid w:val="0012410D"/>
    <w:rPr>
      <w:rFonts w:cstheme="majorBidi"/>
      <w:b/>
      <w:bCs/>
      <w:color w:val="2F5496" w:themeColor="accent1" w:themeShade="BF"/>
    </w:rPr>
  </w:style>
  <w:style w:type="character" w:customStyle="1" w:styleId="70">
    <w:name w:val="标题 7 字符"/>
    <w:basedOn w:val="a0"/>
    <w:link w:val="7"/>
    <w:uiPriority w:val="9"/>
    <w:semiHidden/>
    <w:rsid w:val="0012410D"/>
    <w:rPr>
      <w:rFonts w:cstheme="majorBidi"/>
      <w:b/>
      <w:bCs/>
      <w:color w:val="595959" w:themeColor="text1" w:themeTint="A6"/>
    </w:rPr>
  </w:style>
  <w:style w:type="character" w:customStyle="1" w:styleId="80">
    <w:name w:val="标题 8 字符"/>
    <w:basedOn w:val="a0"/>
    <w:link w:val="8"/>
    <w:uiPriority w:val="9"/>
    <w:semiHidden/>
    <w:rsid w:val="0012410D"/>
    <w:rPr>
      <w:rFonts w:cstheme="majorBidi"/>
      <w:color w:val="595959" w:themeColor="text1" w:themeTint="A6"/>
    </w:rPr>
  </w:style>
  <w:style w:type="character" w:customStyle="1" w:styleId="90">
    <w:name w:val="标题 9 字符"/>
    <w:basedOn w:val="a0"/>
    <w:link w:val="9"/>
    <w:uiPriority w:val="9"/>
    <w:semiHidden/>
    <w:rsid w:val="0012410D"/>
    <w:rPr>
      <w:rFonts w:eastAsiaTheme="majorEastAsia" w:cstheme="majorBidi"/>
      <w:color w:val="595959" w:themeColor="text1" w:themeTint="A6"/>
    </w:rPr>
  </w:style>
  <w:style w:type="paragraph" w:styleId="a3">
    <w:name w:val="Title"/>
    <w:basedOn w:val="a"/>
    <w:next w:val="a"/>
    <w:link w:val="a4"/>
    <w:uiPriority w:val="10"/>
    <w:qFormat/>
    <w:rsid w:val="001241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241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41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241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410D"/>
    <w:pPr>
      <w:spacing w:before="160"/>
      <w:jc w:val="center"/>
    </w:pPr>
    <w:rPr>
      <w:i/>
      <w:iCs/>
      <w:color w:val="404040" w:themeColor="text1" w:themeTint="BF"/>
    </w:rPr>
  </w:style>
  <w:style w:type="character" w:customStyle="1" w:styleId="a8">
    <w:name w:val="引用 字符"/>
    <w:basedOn w:val="a0"/>
    <w:link w:val="a7"/>
    <w:uiPriority w:val="29"/>
    <w:rsid w:val="0012410D"/>
    <w:rPr>
      <w:i/>
      <w:iCs/>
      <w:color w:val="404040" w:themeColor="text1" w:themeTint="BF"/>
    </w:rPr>
  </w:style>
  <w:style w:type="paragraph" w:styleId="a9">
    <w:name w:val="List Paragraph"/>
    <w:basedOn w:val="a"/>
    <w:uiPriority w:val="34"/>
    <w:qFormat/>
    <w:rsid w:val="0012410D"/>
    <w:pPr>
      <w:ind w:left="720"/>
      <w:contextualSpacing/>
    </w:pPr>
  </w:style>
  <w:style w:type="character" w:styleId="aa">
    <w:name w:val="Intense Emphasis"/>
    <w:basedOn w:val="a0"/>
    <w:uiPriority w:val="21"/>
    <w:qFormat/>
    <w:rsid w:val="0012410D"/>
    <w:rPr>
      <w:i/>
      <w:iCs/>
      <w:color w:val="2F5496" w:themeColor="accent1" w:themeShade="BF"/>
    </w:rPr>
  </w:style>
  <w:style w:type="paragraph" w:styleId="ab">
    <w:name w:val="Intense Quote"/>
    <w:basedOn w:val="a"/>
    <w:next w:val="a"/>
    <w:link w:val="ac"/>
    <w:uiPriority w:val="30"/>
    <w:qFormat/>
    <w:rsid w:val="001241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2410D"/>
    <w:rPr>
      <w:i/>
      <w:iCs/>
      <w:color w:val="2F5496" w:themeColor="accent1" w:themeShade="BF"/>
    </w:rPr>
  </w:style>
  <w:style w:type="character" w:styleId="ad">
    <w:name w:val="Intense Reference"/>
    <w:basedOn w:val="a0"/>
    <w:uiPriority w:val="32"/>
    <w:qFormat/>
    <w:rsid w:val="001241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2025-03-02T14:20:00Z</dcterms:created>
  <dcterms:modified xsi:type="dcterms:W3CDTF">2025-03-02T14:20:00Z</dcterms:modified>
</cp:coreProperties>
</file>