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4508B" w14:textId="77777777" w:rsidR="00B709C9" w:rsidRDefault="00B709C9">
      <w:pPr>
        <w:rPr>
          <w:rFonts w:hint="eastAsia"/>
        </w:rPr>
      </w:pPr>
      <w:r>
        <w:rPr>
          <w:rFonts w:hint="eastAsia"/>
        </w:rPr>
        <w:t>Xunyang Chaisang 的拼音：Xún Yáng Chái Sāng</w:t>
      </w:r>
    </w:p>
    <w:p w14:paraId="12FD83EA" w14:textId="77777777" w:rsidR="00B709C9" w:rsidRDefault="00B709C9">
      <w:pPr>
        <w:rPr>
          <w:rFonts w:hint="eastAsia"/>
        </w:rPr>
      </w:pPr>
      <w:r>
        <w:rPr>
          <w:rFonts w:hint="eastAsia"/>
        </w:rPr>
        <w:t>浔阳柴桑，这个名称将我们带回到了中国古代的一个特定地域和历史时期。浔阳是古代中国江西省九江市的旧称，而柴桑则是指一个位于该区域的小地方，在历史上与著名的军事家、诗人陶渊明有着深厚的联系。在汉语拼音中，浔阳柴桑的发音为 Xún Yáng Chái Sāng。</w:t>
      </w:r>
    </w:p>
    <w:p w14:paraId="6290D300" w14:textId="77777777" w:rsidR="00B709C9" w:rsidRDefault="00B709C9">
      <w:pPr>
        <w:rPr>
          <w:rFonts w:hint="eastAsia"/>
        </w:rPr>
      </w:pPr>
    </w:p>
    <w:p w14:paraId="17C07948" w14:textId="77777777" w:rsidR="00B709C9" w:rsidRDefault="00B709C9">
      <w:pPr>
        <w:rPr>
          <w:rFonts w:hint="eastAsia"/>
        </w:rPr>
      </w:pPr>
      <w:r>
        <w:rPr>
          <w:rFonts w:hint="eastAsia"/>
        </w:rPr>
        <w:t>地理位置与历史背景</w:t>
      </w:r>
    </w:p>
    <w:p w14:paraId="6A7A7A99" w14:textId="77777777" w:rsidR="00B709C9" w:rsidRDefault="00B709C9">
      <w:pPr>
        <w:rPr>
          <w:rFonts w:hint="eastAsia"/>
        </w:rPr>
      </w:pPr>
      <w:r>
        <w:rPr>
          <w:rFonts w:hint="eastAsia"/>
        </w:rPr>
        <w:t>九江（古时称为浔阳）坐落在长江南岸，是中国历史文化名城之一。它处于鄱阳湖与长江的交汇之处，自古以来就是交通要冲，商业繁荣。柴桑则是一个更为具体的地名，位于九江附近的庐山脚下，据记载这里是东晋末年著名隐士陶渊明的故乡。陶渊明以“采菊东篱下，悠然见南山”的诗句闻名于世，他所代表的田园诗派影响了后世无数文人墨客。</w:t>
      </w:r>
    </w:p>
    <w:p w14:paraId="542F86E7" w14:textId="77777777" w:rsidR="00B709C9" w:rsidRDefault="00B709C9">
      <w:pPr>
        <w:rPr>
          <w:rFonts w:hint="eastAsia"/>
        </w:rPr>
      </w:pPr>
    </w:p>
    <w:p w14:paraId="335E31F9" w14:textId="77777777" w:rsidR="00B709C9" w:rsidRDefault="00B709C9">
      <w:pPr>
        <w:rPr>
          <w:rFonts w:hint="eastAsia"/>
        </w:rPr>
      </w:pPr>
      <w:r>
        <w:rPr>
          <w:rFonts w:hint="eastAsia"/>
        </w:rPr>
        <w:t>文化意义与现代传承</w:t>
      </w:r>
    </w:p>
    <w:p w14:paraId="69D00472" w14:textId="77777777" w:rsidR="00B709C9" w:rsidRDefault="00B709C9">
      <w:pPr>
        <w:rPr>
          <w:rFonts w:hint="eastAsia"/>
        </w:rPr>
      </w:pPr>
      <w:r>
        <w:rPr>
          <w:rFonts w:hint="eastAsia"/>
        </w:rPr>
        <w:t>提到浔阳柴桑，就不得不说到陶渊明的文化遗产。作为一位不愿意随波逐流的官员，陶渊明最终选择了归隐田园的生活方式，他的诗歌和散文作品反映了对自然之美的热爱以及对于简单生活的向往。这种态度在中国传统文化中占有重要地位，并且至今仍受到许多人的推崇。现代的九江市也在积极保护和发展这些文化遗产，例如通过举办文化节、建设纪念馆等方式来纪念陶渊明及其贡献。</w:t>
      </w:r>
    </w:p>
    <w:p w14:paraId="0CD98235" w14:textId="77777777" w:rsidR="00B709C9" w:rsidRDefault="00B709C9">
      <w:pPr>
        <w:rPr>
          <w:rFonts w:hint="eastAsia"/>
        </w:rPr>
      </w:pPr>
    </w:p>
    <w:p w14:paraId="2BDE3C50" w14:textId="77777777" w:rsidR="00B709C9" w:rsidRDefault="00B709C9">
      <w:pPr>
        <w:rPr>
          <w:rFonts w:hint="eastAsia"/>
        </w:rPr>
      </w:pPr>
      <w:r>
        <w:rPr>
          <w:rFonts w:hint="eastAsia"/>
        </w:rPr>
        <w:t>旅游与发展</w:t>
      </w:r>
    </w:p>
    <w:p w14:paraId="6A43CF47" w14:textId="77777777" w:rsidR="00B709C9" w:rsidRDefault="00B709C9">
      <w:pPr>
        <w:rPr>
          <w:rFonts w:hint="eastAsia"/>
        </w:rPr>
      </w:pPr>
      <w:r>
        <w:rPr>
          <w:rFonts w:hint="eastAsia"/>
        </w:rPr>
        <w:t>今天，游客们可以到访九江及其周边地区，探寻陶渊明笔下的世界。庐山以其壮丽的自然景观吸引着国内外众多游客；而柴桑，则因为与陶渊明有关的故事成为了人们缅怀古人、体验传统农耕文化的理想之地。当地政府也致力于将这一片土地打造成为集观光、休闲、学习于一体的综合性旅游景区，让更多的人能够了解到浔阳柴桑背后深厚的历史文化底蕴。</w:t>
      </w:r>
    </w:p>
    <w:p w14:paraId="63681930" w14:textId="77777777" w:rsidR="00B709C9" w:rsidRDefault="00B709C9">
      <w:pPr>
        <w:rPr>
          <w:rFonts w:hint="eastAsia"/>
        </w:rPr>
      </w:pPr>
    </w:p>
    <w:p w14:paraId="7D0EE8F9" w14:textId="77777777" w:rsidR="00B709C9" w:rsidRDefault="00B709C9">
      <w:pPr>
        <w:rPr>
          <w:rFonts w:hint="eastAsia"/>
        </w:rPr>
      </w:pPr>
      <w:r>
        <w:rPr>
          <w:rFonts w:hint="eastAsia"/>
        </w:rPr>
        <w:t>最后的总结</w:t>
      </w:r>
    </w:p>
    <w:p w14:paraId="607A8077" w14:textId="77777777" w:rsidR="00B709C9" w:rsidRDefault="00B709C9">
      <w:pPr>
        <w:rPr>
          <w:rFonts w:hint="eastAsia"/>
        </w:rPr>
      </w:pPr>
      <w:r>
        <w:rPr>
          <w:rFonts w:hint="eastAsia"/>
        </w:rPr>
        <w:t>从浔阳柴桑的名字中，我们可以感受到时间长河里流淌过的那些故事和情感。这里不仅是地理坐标上的一个点，更是承载着中华民族精神家园的重要组成部分。随着时代的发展，相信浔阳柴桑将会继续以自己独特的方式存在于人们的记忆之中，并向未来传递着那份宁静致远的魅力。</w:t>
      </w:r>
    </w:p>
    <w:p w14:paraId="38446484" w14:textId="77777777" w:rsidR="00B709C9" w:rsidRDefault="00B709C9">
      <w:pPr>
        <w:rPr>
          <w:rFonts w:hint="eastAsia"/>
        </w:rPr>
      </w:pPr>
    </w:p>
    <w:p w14:paraId="14C00670" w14:textId="77777777" w:rsidR="00B709C9" w:rsidRDefault="00B709C9">
      <w:pPr>
        <w:rPr>
          <w:rFonts w:hint="eastAsia"/>
        </w:rPr>
      </w:pPr>
      <w:r>
        <w:rPr>
          <w:rFonts w:hint="eastAsia"/>
        </w:rPr>
        <w:t>本文是由每日作文网(2345lzwz.com)为大家创作</w:t>
      </w:r>
    </w:p>
    <w:p w14:paraId="67DB8CE3" w14:textId="32D0F126" w:rsidR="008F4CC8" w:rsidRDefault="008F4CC8"/>
    <w:sectPr w:rsidR="008F4C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CC8"/>
    <w:rsid w:val="008F4CC8"/>
    <w:rsid w:val="00B709C9"/>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5E6B09-A8FC-40B3-86FD-4CEB5D6EF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4C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4C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4C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4C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4C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4C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4C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4C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4C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4C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4C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4C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4CC8"/>
    <w:rPr>
      <w:rFonts w:cstheme="majorBidi"/>
      <w:color w:val="2F5496" w:themeColor="accent1" w:themeShade="BF"/>
      <w:sz w:val="28"/>
      <w:szCs w:val="28"/>
    </w:rPr>
  </w:style>
  <w:style w:type="character" w:customStyle="1" w:styleId="50">
    <w:name w:val="标题 5 字符"/>
    <w:basedOn w:val="a0"/>
    <w:link w:val="5"/>
    <w:uiPriority w:val="9"/>
    <w:semiHidden/>
    <w:rsid w:val="008F4CC8"/>
    <w:rPr>
      <w:rFonts w:cstheme="majorBidi"/>
      <w:color w:val="2F5496" w:themeColor="accent1" w:themeShade="BF"/>
      <w:sz w:val="24"/>
    </w:rPr>
  </w:style>
  <w:style w:type="character" w:customStyle="1" w:styleId="60">
    <w:name w:val="标题 6 字符"/>
    <w:basedOn w:val="a0"/>
    <w:link w:val="6"/>
    <w:uiPriority w:val="9"/>
    <w:semiHidden/>
    <w:rsid w:val="008F4CC8"/>
    <w:rPr>
      <w:rFonts w:cstheme="majorBidi"/>
      <w:b/>
      <w:bCs/>
      <w:color w:val="2F5496" w:themeColor="accent1" w:themeShade="BF"/>
    </w:rPr>
  </w:style>
  <w:style w:type="character" w:customStyle="1" w:styleId="70">
    <w:name w:val="标题 7 字符"/>
    <w:basedOn w:val="a0"/>
    <w:link w:val="7"/>
    <w:uiPriority w:val="9"/>
    <w:semiHidden/>
    <w:rsid w:val="008F4CC8"/>
    <w:rPr>
      <w:rFonts w:cstheme="majorBidi"/>
      <w:b/>
      <w:bCs/>
      <w:color w:val="595959" w:themeColor="text1" w:themeTint="A6"/>
    </w:rPr>
  </w:style>
  <w:style w:type="character" w:customStyle="1" w:styleId="80">
    <w:name w:val="标题 8 字符"/>
    <w:basedOn w:val="a0"/>
    <w:link w:val="8"/>
    <w:uiPriority w:val="9"/>
    <w:semiHidden/>
    <w:rsid w:val="008F4CC8"/>
    <w:rPr>
      <w:rFonts w:cstheme="majorBidi"/>
      <w:color w:val="595959" w:themeColor="text1" w:themeTint="A6"/>
    </w:rPr>
  </w:style>
  <w:style w:type="character" w:customStyle="1" w:styleId="90">
    <w:name w:val="标题 9 字符"/>
    <w:basedOn w:val="a0"/>
    <w:link w:val="9"/>
    <w:uiPriority w:val="9"/>
    <w:semiHidden/>
    <w:rsid w:val="008F4CC8"/>
    <w:rPr>
      <w:rFonts w:eastAsiaTheme="majorEastAsia" w:cstheme="majorBidi"/>
      <w:color w:val="595959" w:themeColor="text1" w:themeTint="A6"/>
    </w:rPr>
  </w:style>
  <w:style w:type="paragraph" w:styleId="a3">
    <w:name w:val="Title"/>
    <w:basedOn w:val="a"/>
    <w:next w:val="a"/>
    <w:link w:val="a4"/>
    <w:uiPriority w:val="10"/>
    <w:qFormat/>
    <w:rsid w:val="008F4C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4C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4C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4C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4CC8"/>
    <w:pPr>
      <w:spacing w:before="160"/>
      <w:jc w:val="center"/>
    </w:pPr>
    <w:rPr>
      <w:i/>
      <w:iCs/>
      <w:color w:val="404040" w:themeColor="text1" w:themeTint="BF"/>
    </w:rPr>
  </w:style>
  <w:style w:type="character" w:customStyle="1" w:styleId="a8">
    <w:name w:val="引用 字符"/>
    <w:basedOn w:val="a0"/>
    <w:link w:val="a7"/>
    <w:uiPriority w:val="29"/>
    <w:rsid w:val="008F4CC8"/>
    <w:rPr>
      <w:i/>
      <w:iCs/>
      <w:color w:val="404040" w:themeColor="text1" w:themeTint="BF"/>
    </w:rPr>
  </w:style>
  <w:style w:type="paragraph" w:styleId="a9">
    <w:name w:val="List Paragraph"/>
    <w:basedOn w:val="a"/>
    <w:uiPriority w:val="34"/>
    <w:qFormat/>
    <w:rsid w:val="008F4CC8"/>
    <w:pPr>
      <w:ind w:left="720"/>
      <w:contextualSpacing/>
    </w:pPr>
  </w:style>
  <w:style w:type="character" w:styleId="aa">
    <w:name w:val="Intense Emphasis"/>
    <w:basedOn w:val="a0"/>
    <w:uiPriority w:val="21"/>
    <w:qFormat/>
    <w:rsid w:val="008F4CC8"/>
    <w:rPr>
      <w:i/>
      <w:iCs/>
      <w:color w:val="2F5496" w:themeColor="accent1" w:themeShade="BF"/>
    </w:rPr>
  </w:style>
  <w:style w:type="paragraph" w:styleId="ab">
    <w:name w:val="Intense Quote"/>
    <w:basedOn w:val="a"/>
    <w:next w:val="a"/>
    <w:link w:val="ac"/>
    <w:uiPriority w:val="30"/>
    <w:qFormat/>
    <w:rsid w:val="008F4C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4CC8"/>
    <w:rPr>
      <w:i/>
      <w:iCs/>
      <w:color w:val="2F5496" w:themeColor="accent1" w:themeShade="BF"/>
    </w:rPr>
  </w:style>
  <w:style w:type="character" w:styleId="ad">
    <w:name w:val="Intense Reference"/>
    <w:basedOn w:val="a0"/>
    <w:uiPriority w:val="32"/>
    <w:qFormat/>
    <w:rsid w:val="008F4C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2025-03-02T14:20:00Z</dcterms:created>
  <dcterms:modified xsi:type="dcterms:W3CDTF">2025-03-02T14:20:00Z</dcterms:modified>
</cp:coreProperties>
</file>