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01985" w14:textId="77777777" w:rsidR="00164859" w:rsidRDefault="00164859">
      <w:pPr>
        <w:rPr>
          <w:rFonts w:hint="eastAsia"/>
        </w:rPr>
      </w:pPr>
      <w:r>
        <w:rPr>
          <w:rFonts w:hint="eastAsia"/>
        </w:rPr>
        <w:t>浊的形近字组词与牛的拼音</w:t>
      </w:r>
    </w:p>
    <w:p w14:paraId="3018892B" w14:textId="77777777" w:rsidR="00164859" w:rsidRDefault="00164859">
      <w:pPr>
        <w:rPr>
          <w:rFonts w:hint="eastAsia"/>
        </w:rPr>
      </w:pPr>
      <w:r>
        <w:rPr>
          <w:rFonts w:hint="eastAsia"/>
        </w:rPr>
        <w:t>在汉语学习过程中，理解汉字的构造和发音是至关重要的。本文将围绕“浊”这个字及其形近字进行组词介绍，并探讨“牛”的拼音，旨在帮助读者更好地掌握这些知识点。</w:t>
      </w:r>
    </w:p>
    <w:p w14:paraId="63C2A686" w14:textId="77777777" w:rsidR="00164859" w:rsidRDefault="00164859">
      <w:pPr>
        <w:rPr>
          <w:rFonts w:hint="eastAsia"/>
        </w:rPr>
      </w:pPr>
    </w:p>
    <w:p w14:paraId="3D3D7B6F" w14:textId="77777777" w:rsidR="00164859" w:rsidRDefault="00164859">
      <w:pPr>
        <w:rPr>
          <w:rFonts w:hint="eastAsia"/>
        </w:rPr>
      </w:pPr>
      <w:r>
        <w:rPr>
          <w:rFonts w:hint="eastAsia"/>
        </w:rPr>
        <w:t>一、“浊”的含义及形近字</w:t>
      </w:r>
    </w:p>
    <w:p w14:paraId="14A46C28" w14:textId="77777777" w:rsidR="00164859" w:rsidRDefault="00164859">
      <w:pPr>
        <w:rPr>
          <w:rFonts w:hint="eastAsia"/>
        </w:rPr>
      </w:pPr>
      <w:r>
        <w:rPr>
          <w:rFonts w:hint="eastAsia"/>
        </w:rPr>
        <w:t>“浊”指的是水不清澈、混浊的状态，也可比喻声音不清晰。其形近字包括“触”、“独”等。“触”意为接触、碰撞；“独”则表示单独、独自。通过比较这几个字，我们可以发现它们都包含了“虫”这一部分，但意义却大相径庭，这体现了汉字的独特魅力。</w:t>
      </w:r>
    </w:p>
    <w:p w14:paraId="636C1C28" w14:textId="77777777" w:rsidR="00164859" w:rsidRDefault="00164859">
      <w:pPr>
        <w:rPr>
          <w:rFonts w:hint="eastAsia"/>
        </w:rPr>
      </w:pPr>
    </w:p>
    <w:p w14:paraId="040FBC7B" w14:textId="77777777" w:rsidR="00164859" w:rsidRDefault="00164859">
      <w:pPr>
        <w:rPr>
          <w:rFonts w:hint="eastAsia"/>
        </w:rPr>
      </w:pPr>
      <w:r>
        <w:rPr>
          <w:rFonts w:hint="eastAsia"/>
        </w:rPr>
        <w:t>二、形近字组词实例</w:t>
      </w:r>
    </w:p>
    <w:p w14:paraId="1ECA0B6D" w14:textId="77777777" w:rsidR="00164859" w:rsidRDefault="00164859">
      <w:pPr>
        <w:rPr>
          <w:rFonts w:hint="eastAsia"/>
        </w:rPr>
      </w:pPr>
      <w:r>
        <w:rPr>
          <w:rFonts w:hint="eastAsia"/>
        </w:rPr>
        <w:t>接下来，让我们看看这些形近字如何组词。“浊”可以组成“浑浊”、“浊流”，形象地描绘了水质不佳的情景；“触”则有“接触”、“触动”等词汇，强调了事物之间的相互作用；而“独”能构成“独立”、“独特”，突出了个体的特性和自主性。通过这样的练习，不仅能够加深对这些汉字的记忆，还能拓展词汇量。</w:t>
      </w:r>
    </w:p>
    <w:p w14:paraId="50F58417" w14:textId="77777777" w:rsidR="00164859" w:rsidRDefault="00164859">
      <w:pPr>
        <w:rPr>
          <w:rFonts w:hint="eastAsia"/>
        </w:rPr>
      </w:pPr>
    </w:p>
    <w:p w14:paraId="2A4152AF" w14:textId="77777777" w:rsidR="00164859" w:rsidRDefault="00164859">
      <w:pPr>
        <w:rPr>
          <w:rFonts w:hint="eastAsia"/>
        </w:rPr>
      </w:pPr>
      <w:r>
        <w:rPr>
          <w:rFonts w:hint="eastAsia"/>
        </w:rPr>
        <w:t>三、“牛”的拼音解析</w:t>
      </w:r>
    </w:p>
    <w:p w14:paraId="5639A81D" w14:textId="77777777" w:rsidR="00164859" w:rsidRDefault="00164859">
      <w:pPr>
        <w:rPr>
          <w:rFonts w:hint="eastAsia"/>
        </w:rPr>
      </w:pPr>
      <w:r>
        <w:rPr>
          <w:rFonts w:hint="eastAsia"/>
        </w:rPr>
        <w:t>说到“牛”，它在汉语中的拼音是“niú”。作为十二生肖之一，牛象征着勤劳、力量和坚韧。了解其正确的发音对于语言学习者来说非常重要。“牛”还广泛应用于日常生活和文化表达中，比如形容某人工作努力时会说“像老黄牛一样”，这里就借用了牛的形象特征。</w:t>
      </w:r>
    </w:p>
    <w:p w14:paraId="1DD35B5B" w14:textId="77777777" w:rsidR="00164859" w:rsidRDefault="00164859">
      <w:pPr>
        <w:rPr>
          <w:rFonts w:hint="eastAsia"/>
        </w:rPr>
      </w:pPr>
    </w:p>
    <w:p w14:paraId="213C9452" w14:textId="77777777" w:rsidR="00164859" w:rsidRDefault="00164859">
      <w:pPr>
        <w:rPr>
          <w:rFonts w:hint="eastAsia"/>
        </w:rPr>
      </w:pPr>
      <w:r>
        <w:rPr>
          <w:rFonts w:hint="eastAsia"/>
        </w:rPr>
        <w:t>四、结合实际应用</w:t>
      </w:r>
    </w:p>
    <w:p w14:paraId="67F46F35" w14:textId="77777777" w:rsidR="00164859" w:rsidRDefault="00164859">
      <w:pPr>
        <w:rPr>
          <w:rFonts w:hint="eastAsia"/>
        </w:rPr>
      </w:pPr>
      <w:r>
        <w:rPr>
          <w:rFonts w:hint="eastAsia"/>
        </w:rPr>
        <w:t>我们将上述内容与实际生活相结合。无论是描述自然现象如河水的清澈或浑浊，还是讲述人际交往中的互动方式，亦或是赞美一个人的品质，都能用到今天所学的知识点。通过对汉字深入浅出的学习，我们不仅能提升自己的语言能力，也能更深刻地体会到中华文化的博大精深。</w:t>
      </w:r>
    </w:p>
    <w:p w14:paraId="70D74B45" w14:textId="77777777" w:rsidR="00164859" w:rsidRDefault="00164859">
      <w:pPr>
        <w:rPr>
          <w:rFonts w:hint="eastAsia"/>
        </w:rPr>
      </w:pPr>
    </w:p>
    <w:p w14:paraId="6ACD7C43" w14:textId="77777777" w:rsidR="00164859" w:rsidRDefault="001648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A0ECF" w14:textId="0E6F9C57" w:rsidR="003A5F2D" w:rsidRDefault="003A5F2D"/>
    <w:sectPr w:rsidR="003A5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2D"/>
    <w:rsid w:val="00164859"/>
    <w:rsid w:val="003A5F2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7E05A-8143-414C-878E-DC75E794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F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F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F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F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F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F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F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F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F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F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F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F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