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B296" w14:textId="77777777" w:rsidR="007F11FB" w:rsidRDefault="007F11FB">
      <w:pPr>
        <w:rPr>
          <w:rFonts w:hint="eastAsia"/>
        </w:rPr>
      </w:pPr>
      <w:r>
        <w:rPr>
          <w:rFonts w:hint="eastAsia"/>
        </w:rPr>
        <w:t>洗涤的拼音怎么写</w:t>
      </w:r>
    </w:p>
    <w:p w14:paraId="1DDA7019" w14:textId="77777777" w:rsidR="007F11FB" w:rsidRDefault="007F11FB">
      <w:pPr>
        <w:rPr>
          <w:rFonts w:hint="eastAsia"/>
        </w:rPr>
      </w:pPr>
      <w:r>
        <w:rPr>
          <w:rFonts w:hint="eastAsia"/>
        </w:rPr>
        <w:t>洗涤，这个在我们日常生活中极为常见的词汇，其拼音写作“xi di”，其中“xi”的声调为第一声，“di”的声调为轻声。这个词通常用来描述清洁或净化的过程，无论是衣物、身体还是其他物品的清洗都可以用它来表达。</w:t>
      </w:r>
    </w:p>
    <w:p w14:paraId="2A2D6C1A" w14:textId="77777777" w:rsidR="007F11FB" w:rsidRDefault="007F11FB">
      <w:pPr>
        <w:rPr>
          <w:rFonts w:hint="eastAsia"/>
        </w:rPr>
      </w:pPr>
    </w:p>
    <w:p w14:paraId="222FE7C5" w14:textId="77777777" w:rsidR="007F11FB" w:rsidRDefault="007F11FB">
      <w:pPr>
        <w:rPr>
          <w:rFonts w:hint="eastAsia"/>
        </w:rPr>
      </w:pPr>
      <w:r>
        <w:rPr>
          <w:rFonts w:hint="eastAsia"/>
        </w:rPr>
        <w:t>洗涤的文化背景</w:t>
      </w:r>
    </w:p>
    <w:p w14:paraId="4DD9F675" w14:textId="77777777" w:rsidR="007F11FB" w:rsidRDefault="007F11FB">
      <w:pPr>
        <w:rPr>
          <w:rFonts w:hint="eastAsia"/>
        </w:rPr>
      </w:pPr>
      <w:r>
        <w:rPr>
          <w:rFonts w:hint="eastAsia"/>
        </w:rPr>
        <w:t>在中国文化中，洗涤不仅仅是一个简单的清洁过程，更蕴含了深厚的文化意义和传统习俗。古代就有“沐浴”这一礼仪活动，人们通过沐浴来表示对神灵的敬重或自我净化。随着时间的发展，洗涤的概念也逐渐扩展到了生活的各个方面，成为维持个人卫生和社会公共卫生的重要一环。</w:t>
      </w:r>
    </w:p>
    <w:p w14:paraId="0E91E912" w14:textId="77777777" w:rsidR="007F11FB" w:rsidRDefault="007F11FB">
      <w:pPr>
        <w:rPr>
          <w:rFonts w:hint="eastAsia"/>
        </w:rPr>
      </w:pPr>
    </w:p>
    <w:p w14:paraId="778496A6" w14:textId="77777777" w:rsidR="007F11FB" w:rsidRDefault="007F11FB">
      <w:pPr>
        <w:rPr>
          <w:rFonts w:hint="eastAsia"/>
        </w:rPr>
      </w:pPr>
      <w:r>
        <w:rPr>
          <w:rFonts w:hint="eastAsia"/>
        </w:rPr>
        <w:t>现代洗涤技术的进步</w:t>
      </w:r>
    </w:p>
    <w:p w14:paraId="389BEE30" w14:textId="77777777" w:rsidR="007F11FB" w:rsidRDefault="007F11FB">
      <w:pPr>
        <w:rPr>
          <w:rFonts w:hint="eastAsia"/>
        </w:rPr>
      </w:pPr>
      <w:r>
        <w:rPr>
          <w:rFonts w:hint="eastAsia"/>
        </w:rPr>
        <w:t>随着科技的进步，洗涤技术和产品也在不断发展。从传统的手工洗衣到现代的全自动洗衣机，再到如今各种环保型洗涤剂的研发，这些变化不仅提高了洗涤效率，也更加注重对人体健康和环境保护的影响。现代的洗涤方式和产品设计旨在减少水资源浪费、降低化学物质对环境的污染，同时确保衣物能够得到有效的清洁。</w:t>
      </w:r>
    </w:p>
    <w:p w14:paraId="0C28895C" w14:textId="77777777" w:rsidR="007F11FB" w:rsidRDefault="007F11FB">
      <w:pPr>
        <w:rPr>
          <w:rFonts w:hint="eastAsia"/>
        </w:rPr>
      </w:pPr>
    </w:p>
    <w:p w14:paraId="1231C61A" w14:textId="77777777" w:rsidR="007F11FB" w:rsidRDefault="007F11FB">
      <w:pPr>
        <w:rPr>
          <w:rFonts w:hint="eastAsia"/>
        </w:rPr>
      </w:pPr>
      <w:r>
        <w:rPr>
          <w:rFonts w:hint="eastAsia"/>
        </w:rPr>
        <w:t>洗涤与健康生活的关系</w:t>
      </w:r>
    </w:p>
    <w:p w14:paraId="33B87CD7" w14:textId="77777777" w:rsidR="007F11FB" w:rsidRDefault="007F11FB">
      <w:pPr>
        <w:rPr>
          <w:rFonts w:hint="eastAsia"/>
        </w:rPr>
      </w:pPr>
      <w:r>
        <w:rPr>
          <w:rFonts w:hint="eastAsia"/>
        </w:rPr>
        <w:t>保持良好的个人卫生习惯对于预防疾病至关重要，而洗涤作为个人卫生的一个重要组成部分，直接关系到我们的健康。正确地进行衣物和个人卫生的洗涤可以有效地去除细菌和病毒，减少感染的风险。合理的洗涤方法还可以保护皮肤，避免因使用不当的洗涤产品而导致的过敏等问题。</w:t>
      </w:r>
    </w:p>
    <w:p w14:paraId="7F1117DC" w14:textId="77777777" w:rsidR="007F11FB" w:rsidRDefault="007F11FB">
      <w:pPr>
        <w:rPr>
          <w:rFonts w:hint="eastAsia"/>
        </w:rPr>
      </w:pPr>
    </w:p>
    <w:p w14:paraId="558B2BF2" w14:textId="77777777" w:rsidR="007F11FB" w:rsidRDefault="007F11FB">
      <w:pPr>
        <w:rPr>
          <w:rFonts w:hint="eastAsia"/>
        </w:rPr>
      </w:pPr>
      <w:r>
        <w:rPr>
          <w:rFonts w:hint="eastAsia"/>
        </w:rPr>
        <w:t>如何选择合适的洗涤用品</w:t>
      </w:r>
    </w:p>
    <w:p w14:paraId="448F6712" w14:textId="77777777" w:rsidR="007F11FB" w:rsidRDefault="007F11FB">
      <w:pPr>
        <w:rPr>
          <w:rFonts w:hint="eastAsia"/>
        </w:rPr>
      </w:pPr>
      <w:r>
        <w:rPr>
          <w:rFonts w:hint="eastAsia"/>
        </w:rPr>
        <w:t>面对市场上琳琅满目的洗涤用品，消费者往往感到困惑。选择适合自己的洗涤产品，首先要考虑的是衣物材质和个人皮肤类型。例如，棉质衣物适合使用温和的洗涤剂，而丝绸等高档面料则需要专门的洗涤液以避免损伤纤维。对于敏感肌肤的人来说，选择无香料、无色素的低刺激性洗涤用品更为适宜。</w:t>
      </w:r>
    </w:p>
    <w:p w14:paraId="49A247A1" w14:textId="77777777" w:rsidR="007F11FB" w:rsidRDefault="007F11FB">
      <w:pPr>
        <w:rPr>
          <w:rFonts w:hint="eastAsia"/>
        </w:rPr>
      </w:pPr>
    </w:p>
    <w:p w14:paraId="0AC6ECB8" w14:textId="77777777" w:rsidR="007F11FB" w:rsidRDefault="007F11FB">
      <w:pPr>
        <w:rPr>
          <w:rFonts w:hint="eastAsia"/>
        </w:rPr>
      </w:pPr>
      <w:r>
        <w:rPr>
          <w:rFonts w:hint="eastAsia"/>
        </w:rPr>
        <w:t>最后的总结</w:t>
      </w:r>
    </w:p>
    <w:p w14:paraId="1D839573" w14:textId="77777777" w:rsidR="007F11FB" w:rsidRDefault="007F11FB">
      <w:pPr>
        <w:rPr>
          <w:rFonts w:hint="eastAsia"/>
        </w:rPr>
      </w:pPr>
      <w:r>
        <w:rPr>
          <w:rFonts w:hint="eastAsia"/>
        </w:rPr>
        <w:t>洗涤，作为一种日常生活中的基本行为，承载着清洁、健康的使命。了解洗涤的正确方法和相关知识，不仅能帮助我们更好地维护个人和家庭卫生，还能在一定程度上促进社会公共卫生水平的提升。因此，学习正确的洗涤技巧和合理选择洗涤用品，是每个人都应该掌握的生活技能。</w:t>
      </w:r>
    </w:p>
    <w:p w14:paraId="67140D7E" w14:textId="77777777" w:rsidR="007F11FB" w:rsidRDefault="007F11FB">
      <w:pPr>
        <w:rPr>
          <w:rFonts w:hint="eastAsia"/>
        </w:rPr>
      </w:pPr>
    </w:p>
    <w:p w14:paraId="1E64F2F0" w14:textId="77777777" w:rsidR="007F11FB" w:rsidRDefault="007F11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8B1F7" w14:textId="07568CD1" w:rsidR="00FD0770" w:rsidRDefault="00FD0770"/>
    <w:sectPr w:rsidR="00FD0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70"/>
    <w:rsid w:val="007F11FB"/>
    <w:rsid w:val="00B81CF2"/>
    <w:rsid w:val="00FD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F2048-E520-4984-9FB6-68167C0D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