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B177" w14:textId="77777777" w:rsidR="008F4DED" w:rsidRDefault="008F4DED">
      <w:pPr>
        <w:rPr>
          <w:rFonts w:hint="eastAsia"/>
        </w:rPr>
      </w:pPr>
      <w:r>
        <w:rPr>
          <w:rFonts w:hint="eastAsia"/>
        </w:rPr>
        <w:t>洋人的拼音</w:t>
      </w:r>
    </w:p>
    <w:p w14:paraId="28B877F9" w14:textId="77777777" w:rsidR="008F4DED" w:rsidRDefault="008F4DED">
      <w:pPr>
        <w:rPr>
          <w:rFonts w:hint="eastAsia"/>
        </w:rPr>
      </w:pPr>
      <w:r>
        <w:rPr>
          <w:rFonts w:hint="eastAsia"/>
        </w:rPr>
        <w:t>“洋人的拼音”这个标题乍一听可能会让人感到些许困惑，毕竟在日常交流中我们并不常用这样的表述。然而，当我们深入探究其背后的含义时，就会发现这是一个关于跨文化交流和语言学习的有趣话题。</w:t>
      </w:r>
    </w:p>
    <w:p w14:paraId="5BEE17F1" w14:textId="77777777" w:rsidR="008F4DED" w:rsidRDefault="008F4DED">
      <w:pPr>
        <w:rPr>
          <w:rFonts w:hint="eastAsia"/>
        </w:rPr>
      </w:pPr>
    </w:p>
    <w:p w14:paraId="5FD94838" w14:textId="77777777" w:rsidR="008F4DED" w:rsidRDefault="008F4DED">
      <w:pPr>
        <w:rPr>
          <w:rFonts w:hint="eastAsia"/>
        </w:rPr>
      </w:pPr>
      <w:r>
        <w:rPr>
          <w:rFonts w:hint="eastAsia"/>
        </w:rPr>
        <w:t>了解“洋人”的概念</w:t>
      </w:r>
    </w:p>
    <w:p w14:paraId="01D4304B" w14:textId="77777777" w:rsidR="008F4DED" w:rsidRDefault="008F4DED">
      <w:pPr>
        <w:rPr>
          <w:rFonts w:hint="eastAsia"/>
        </w:rPr>
      </w:pPr>
      <w:r>
        <w:rPr>
          <w:rFonts w:hint="eastAsia"/>
        </w:rPr>
        <w:t>“洋人”一词在中国历史上是用来指代外国人，尤其是那些来自西方国家的人们。随着时代的变迁，这个词语的使用变得更加多样化，有时也被用来形容任何非东亚文化背景的人士。对于许多中国人而言，“洋人”这个词不仅仅是一个简单的称谓，它还承载着对外部世界的好奇与向往。</w:t>
      </w:r>
    </w:p>
    <w:p w14:paraId="6A028E2B" w14:textId="77777777" w:rsidR="008F4DED" w:rsidRDefault="008F4DED">
      <w:pPr>
        <w:rPr>
          <w:rFonts w:hint="eastAsia"/>
        </w:rPr>
      </w:pPr>
    </w:p>
    <w:p w14:paraId="635BAC86" w14:textId="77777777" w:rsidR="008F4DED" w:rsidRDefault="008F4DED">
      <w:pPr>
        <w:rPr>
          <w:rFonts w:hint="eastAsia"/>
        </w:rPr>
      </w:pPr>
      <w:r>
        <w:rPr>
          <w:rFonts w:hint="eastAsia"/>
        </w:rPr>
        <w:t>拼音：连接两种文化的桥梁</w:t>
      </w:r>
    </w:p>
    <w:p w14:paraId="7F3C1CC5" w14:textId="77777777" w:rsidR="008F4DED" w:rsidRDefault="008F4DED">
      <w:pPr>
        <w:rPr>
          <w:rFonts w:hint="eastAsia"/>
        </w:rPr>
      </w:pPr>
      <w:r>
        <w:rPr>
          <w:rFonts w:hint="eastAsia"/>
        </w:rPr>
        <w:t>而“拼音”，则是将汉字转化为拉丁字母的一种系统，极大地帮助了汉语的学习者，特别是初学者。通过拼音，人们可以更容易地掌握汉字的发音规则，进而提高学习效率。当谈到“洋人的拼音”，我们可以将其理解为外国友人在学习中文时所使用的拼音系统，这不仅是他们进入汉语世界的钥匙，也是促进中外文化交流的重要工具。</w:t>
      </w:r>
    </w:p>
    <w:p w14:paraId="74B43ED3" w14:textId="77777777" w:rsidR="008F4DED" w:rsidRDefault="008F4DED">
      <w:pPr>
        <w:rPr>
          <w:rFonts w:hint="eastAsia"/>
        </w:rPr>
      </w:pPr>
    </w:p>
    <w:p w14:paraId="0D97E91A" w14:textId="77777777" w:rsidR="008F4DED" w:rsidRDefault="008F4DED">
      <w:pPr>
        <w:rPr>
          <w:rFonts w:hint="eastAsia"/>
        </w:rPr>
      </w:pPr>
      <w:r>
        <w:rPr>
          <w:rFonts w:hint="eastAsia"/>
        </w:rPr>
        <w:t>拼音学习中的挑战与机遇</w:t>
      </w:r>
    </w:p>
    <w:p w14:paraId="1B76E159" w14:textId="77777777" w:rsidR="008F4DED" w:rsidRDefault="008F4DED">
      <w:pPr>
        <w:rPr>
          <w:rFonts w:hint="eastAsia"/>
        </w:rPr>
      </w:pPr>
      <w:r>
        <w:rPr>
          <w:rFonts w:hint="eastAsia"/>
        </w:rPr>
        <w:t>对于许多学习汉语的外国人来说，拼音是他们接触汉语的第一步。虽然拼音简化了汉字学习的过程，但它本身也带来了不少挑战。例如，声调的概念对于很多母语不是汉语的人来说非常难以掌握。不过，正是这些挑战激发了许多创新的教学方法和技术的发展，比如利用互动软件和在线课程来增强学习体验。</w:t>
      </w:r>
    </w:p>
    <w:p w14:paraId="04A4424A" w14:textId="77777777" w:rsidR="008F4DED" w:rsidRDefault="008F4DED">
      <w:pPr>
        <w:rPr>
          <w:rFonts w:hint="eastAsia"/>
        </w:rPr>
      </w:pPr>
    </w:p>
    <w:p w14:paraId="218119B3" w14:textId="77777777" w:rsidR="008F4DED" w:rsidRDefault="008F4DED">
      <w:pPr>
        <w:rPr>
          <w:rFonts w:hint="eastAsia"/>
        </w:rPr>
      </w:pPr>
      <w:r>
        <w:rPr>
          <w:rFonts w:hint="eastAsia"/>
        </w:rPr>
        <w:t>跨文化交流的重要性</w:t>
      </w:r>
    </w:p>
    <w:p w14:paraId="1FC640C6" w14:textId="77777777" w:rsidR="008F4DED" w:rsidRDefault="008F4DED">
      <w:pPr>
        <w:rPr>
          <w:rFonts w:hint="eastAsia"/>
        </w:rPr>
      </w:pPr>
      <w:r>
        <w:rPr>
          <w:rFonts w:hint="eastAsia"/>
        </w:rPr>
        <w:t>在全球化的今天，理解和掌握不同文化背景下的语言显得尤为重要。“洋人的拼音”不仅代表了一种学习汉语的方式，更象征着一种开放的态度——愿意跨越文化和语言的障碍，去了解、接受并欣赏不同的观点和生活方式。通过这样的交流，不仅能丰富个人的知识结构，还能增进各国人民之间的友谊和相互理解。</w:t>
      </w:r>
    </w:p>
    <w:p w14:paraId="54749F97" w14:textId="77777777" w:rsidR="008F4DED" w:rsidRDefault="008F4DED">
      <w:pPr>
        <w:rPr>
          <w:rFonts w:hint="eastAsia"/>
        </w:rPr>
      </w:pPr>
    </w:p>
    <w:p w14:paraId="44E6E9AA" w14:textId="77777777" w:rsidR="008F4DED" w:rsidRDefault="008F4DED">
      <w:pPr>
        <w:rPr>
          <w:rFonts w:hint="eastAsia"/>
        </w:rPr>
      </w:pPr>
      <w:r>
        <w:rPr>
          <w:rFonts w:hint="eastAsia"/>
        </w:rPr>
        <w:t>最后的总结</w:t>
      </w:r>
    </w:p>
    <w:p w14:paraId="5D552660" w14:textId="77777777" w:rsidR="008F4DED" w:rsidRDefault="008F4DED">
      <w:pPr>
        <w:rPr>
          <w:rFonts w:hint="eastAsia"/>
        </w:rPr>
      </w:pPr>
      <w:r>
        <w:rPr>
          <w:rFonts w:hint="eastAsia"/>
        </w:rPr>
        <w:t>“洋人的拼音”虽然表面上看起来只是外语学习的一个小方面，但它背后蕴含的意义却远超于此。它是连接不同文化的一座桥梁，也是促进全球文化交流的重要力量。随着越来越多的人开始学习汉语，并通过拼音这一工具深入了解中国文化，未来无疑将见证更多跨文化合作与交流的美好故事。</w:t>
      </w:r>
    </w:p>
    <w:p w14:paraId="7FA12BD8" w14:textId="77777777" w:rsidR="008F4DED" w:rsidRDefault="008F4DED">
      <w:pPr>
        <w:rPr>
          <w:rFonts w:hint="eastAsia"/>
        </w:rPr>
      </w:pPr>
    </w:p>
    <w:p w14:paraId="7E949928" w14:textId="77777777" w:rsidR="008F4DED" w:rsidRDefault="008F4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3D49C" w14:textId="651C0264" w:rsidR="00607F06" w:rsidRDefault="00607F06"/>
    <w:sectPr w:rsidR="00607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06"/>
    <w:rsid w:val="00607F06"/>
    <w:rsid w:val="008F4D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118315-CC62-44C1-AC36-AD516123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F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F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F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F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F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F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F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F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F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F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F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F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F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F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F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F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F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F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F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F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F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F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F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F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