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CAD7" w14:textId="77777777" w:rsidR="00797DB0" w:rsidRDefault="00797DB0">
      <w:pPr>
        <w:rPr>
          <w:rFonts w:hint="eastAsia"/>
        </w:rPr>
      </w:pPr>
      <w:r>
        <w:rPr>
          <w:rFonts w:hint="eastAsia"/>
        </w:rPr>
        <w:t>武陵春色的陵的拼音</w:t>
      </w:r>
    </w:p>
    <w:p w14:paraId="0456E6F0" w14:textId="77777777" w:rsidR="00797DB0" w:rsidRDefault="00797DB0">
      <w:pPr>
        <w:rPr>
          <w:rFonts w:hint="eastAsia"/>
        </w:rPr>
      </w:pPr>
      <w:r>
        <w:rPr>
          <w:rFonts w:hint="eastAsia"/>
        </w:rPr>
        <w:t>在讨论“武陵春色”这一成语时，首先我们要明确其中“陵”的正确拼音。“陵”字的标准拼音是líng。这个音节属于二声调，发音时声带由低到高逐渐上升，给人一种轻快的感觉。了解一个汉字的确切读音对于准确理解和使用汉语成语至关重要。</w:t>
      </w:r>
    </w:p>
    <w:p w14:paraId="5CB17F1B" w14:textId="77777777" w:rsidR="00797DB0" w:rsidRDefault="00797DB0">
      <w:pPr>
        <w:rPr>
          <w:rFonts w:hint="eastAsia"/>
        </w:rPr>
      </w:pPr>
    </w:p>
    <w:p w14:paraId="05441B88" w14:textId="77777777" w:rsidR="00797DB0" w:rsidRDefault="00797DB0">
      <w:pPr>
        <w:rPr>
          <w:rFonts w:hint="eastAsia"/>
        </w:rPr>
      </w:pPr>
      <w:r>
        <w:rPr>
          <w:rFonts w:hint="eastAsia"/>
        </w:rPr>
        <w:t>陵字的组词示例</w:t>
      </w:r>
    </w:p>
    <w:p w14:paraId="49520FCB" w14:textId="77777777" w:rsidR="00797DB0" w:rsidRDefault="00797DB0">
      <w:pPr>
        <w:rPr>
          <w:rFonts w:hint="eastAsia"/>
        </w:rPr>
      </w:pPr>
      <w:r>
        <w:rPr>
          <w:rFonts w:hint="eastAsia"/>
        </w:rPr>
        <w:t>除了在“武陵春色”中出现外，“陵”字还可以与其他汉字组合形成多种词汇。例如，“陵墓”，指的是古代帝王或贵族的墓地，通常规模宏大，建筑装饰华丽；还有“陵园”，指的是一些纪念性场所，如烈士陵园，是为纪念和缅怀那些为国家和社会做出牺牲的人们而设立的公共空间。“凌驾”虽然与“陵”字形近但意义不同，表示超越或高于某事物，这提醒我们在学习汉字时要注意区分形近字的不同含义。</w:t>
      </w:r>
    </w:p>
    <w:p w14:paraId="3E189E79" w14:textId="77777777" w:rsidR="00797DB0" w:rsidRDefault="00797DB0">
      <w:pPr>
        <w:rPr>
          <w:rFonts w:hint="eastAsia"/>
        </w:rPr>
      </w:pPr>
    </w:p>
    <w:p w14:paraId="602F8F31" w14:textId="77777777" w:rsidR="00797DB0" w:rsidRDefault="00797DB0">
      <w:pPr>
        <w:rPr>
          <w:rFonts w:hint="eastAsia"/>
        </w:rPr>
      </w:pPr>
      <w:r>
        <w:rPr>
          <w:rFonts w:hint="eastAsia"/>
        </w:rPr>
        <w:t>武陵春色的文化背景</w:t>
      </w:r>
    </w:p>
    <w:p w14:paraId="45D92029" w14:textId="77777777" w:rsidR="00797DB0" w:rsidRDefault="00797DB0">
      <w:pPr>
        <w:rPr>
          <w:rFonts w:hint="eastAsia"/>
        </w:rPr>
      </w:pPr>
      <w:r>
        <w:rPr>
          <w:rFonts w:hint="eastAsia"/>
        </w:rPr>
        <w:t>“武陵春色”出自《桃花源记》，这篇文章由东晋时期的诗人陶渊明所作。文中描绘了一幅世外桃源的美好景象，表达了作者对理想社会的向往以及对现实社会不满的情感寄托。故事中的武陵渔人偶然发现了这片隐匿于山林深处、风景如画的净土，那里的人们生活和谐，没有战乱和压迫，是一个与世隔绝的理想之地。这种意境不仅反映了当时人们对美好生活的追求，也成为了后世文人墨客笔下常见的题材之一。</w:t>
      </w:r>
    </w:p>
    <w:p w14:paraId="47B7DA24" w14:textId="77777777" w:rsidR="00797DB0" w:rsidRDefault="00797DB0">
      <w:pPr>
        <w:rPr>
          <w:rFonts w:hint="eastAsia"/>
        </w:rPr>
      </w:pPr>
    </w:p>
    <w:p w14:paraId="0A167A3B" w14:textId="77777777" w:rsidR="00797DB0" w:rsidRDefault="00797DB0">
      <w:pPr>
        <w:rPr>
          <w:rFonts w:hint="eastAsia"/>
        </w:rPr>
      </w:pPr>
      <w:r>
        <w:rPr>
          <w:rFonts w:hint="eastAsia"/>
        </w:rPr>
        <w:t>现代语境下的武陵春色</w:t>
      </w:r>
    </w:p>
    <w:p w14:paraId="2D2B5458" w14:textId="77777777" w:rsidR="00797DB0" w:rsidRDefault="00797DB0">
      <w:pPr>
        <w:rPr>
          <w:rFonts w:hint="eastAsia"/>
        </w:rPr>
      </w:pPr>
      <w:r>
        <w:rPr>
          <w:rFonts w:hint="eastAsia"/>
        </w:rPr>
        <w:t>在现代社会，“武陵春色”不仅仅局限于文学作品中的描述，它也被广泛应用于各种文化艺术领域。比如，在绘画艺术中，许多画家以“武陵春色”为主题创作了大量美丽的山水画卷，试图捕捉那片神秘而美好的世外桃源。同时，在旅游文化方面，一些地方甚至根据“武陵春色”的意境打造了特色旅游景区，吸引着众多游客前来体验那份宁静与美丽。</w:t>
      </w:r>
    </w:p>
    <w:p w14:paraId="70E0714A" w14:textId="77777777" w:rsidR="00797DB0" w:rsidRDefault="00797DB0">
      <w:pPr>
        <w:rPr>
          <w:rFonts w:hint="eastAsia"/>
        </w:rPr>
      </w:pPr>
    </w:p>
    <w:p w14:paraId="29DD265C" w14:textId="77777777" w:rsidR="00797DB0" w:rsidRDefault="00797DB0">
      <w:pPr>
        <w:rPr>
          <w:rFonts w:hint="eastAsia"/>
        </w:rPr>
      </w:pPr>
      <w:r>
        <w:rPr>
          <w:rFonts w:hint="eastAsia"/>
        </w:rPr>
        <w:t>最后的总结</w:t>
      </w:r>
    </w:p>
    <w:p w14:paraId="47AA6139" w14:textId="77777777" w:rsidR="00797DB0" w:rsidRDefault="00797DB0">
      <w:pPr>
        <w:rPr>
          <w:rFonts w:hint="eastAsia"/>
        </w:rPr>
      </w:pPr>
      <w:r>
        <w:rPr>
          <w:rFonts w:hint="eastAsia"/>
        </w:rPr>
        <w:t>通过对“武陵春色”中“陵”字的拼音及其相关组词的学习，我们不仅加深了对该成语的理解，还了解到其背后深厚的文化底蕴。无论是从语言学的角度还是文化研究的角度来看，“武陵春色”都承载着丰富的历史信息和人文价值。希望这篇介绍能帮助读者更好地掌握“陵”字的相关知识，并激发大家对中国传统文化的兴趣。</w:t>
      </w:r>
    </w:p>
    <w:p w14:paraId="0DCE9644" w14:textId="77777777" w:rsidR="00797DB0" w:rsidRDefault="00797DB0">
      <w:pPr>
        <w:rPr>
          <w:rFonts w:hint="eastAsia"/>
        </w:rPr>
      </w:pPr>
    </w:p>
    <w:p w14:paraId="1E17516B" w14:textId="77777777" w:rsidR="00797DB0" w:rsidRDefault="00797DB0">
      <w:pPr>
        <w:rPr>
          <w:rFonts w:hint="eastAsia"/>
        </w:rPr>
      </w:pPr>
      <w:r>
        <w:rPr>
          <w:rFonts w:hint="eastAsia"/>
        </w:rPr>
        <w:t>本文是由每日作文网(2345lzwz.com)为大家创作</w:t>
      </w:r>
    </w:p>
    <w:p w14:paraId="4CC5E8A3" w14:textId="49676194" w:rsidR="0014098E" w:rsidRDefault="0014098E"/>
    <w:sectPr w:rsidR="001409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8E"/>
    <w:rsid w:val="0014098E"/>
    <w:rsid w:val="00797DB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55171-A152-4474-9A4F-07AC77B3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9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9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9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9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9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9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9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9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9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9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9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9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98E"/>
    <w:rPr>
      <w:rFonts w:cstheme="majorBidi"/>
      <w:color w:val="2F5496" w:themeColor="accent1" w:themeShade="BF"/>
      <w:sz w:val="28"/>
      <w:szCs w:val="28"/>
    </w:rPr>
  </w:style>
  <w:style w:type="character" w:customStyle="1" w:styleId="50">
    <w:name w:val="标题 5 字符"/>
    <w:basedOn w:val="a0"/>
    <w:link w:val="5"/>
    <w:uiPriority w:val="9"/>
    <w:semiHidden/>
    <w:rsid w:val="0014098E"/>
    <w:rPr>
      <w:rFonts w:cstheme="majorBidi"/>
      <w:color w:val="2F5496" w:themeColor="accent1" w:themeShade="BF"/>
      <w:sz w:val="24"/>
    </w:rPr>
  </w:style>
  <w:style w:type="character" w:customStyle="1" w:styleId="60">
    <w:name w:val="标题 6 字符"/>
    <w:basedOn w:val="a0"/>
    <w:link w:val="6"/>
    <w:uiPriority w:val="9"/>
    <w:semiHidden/>
    <w:rsid w:val="0014098E"/>
    <w:rPr>
      <w:rFonts w:cstheme="majorBidi"/>
      <w:b/>
      <w:bCs/>
      <w:color w:val="2F5496" w:themeColor="accent1" w:themeShade="BF"/>
    </w:rPr>
  </w:style>
  <w:style w:type="character" w:customStyle="1" w:styleId="70">
    <w:name w:val="标题 7 字符"/>
    <w:basedOn w:val="a0"/>
    <w:link w:val="7"/>
    <w:uiPriority w:val="9"/>
    <w:semiHidden/>
    <w:rsid w:val="0014098E"/>
    <w:rPr>
      <w:rFonts w:cstheme="majorBidi"/>
      <w:b/>
      <w:bCs/>
      <w:color w:val="595959" w:themeColor="text1" w:themeTint="A6"/>
    </w:rPr>
  </w:style>
  <w:style w:type="character" w:customStyle="1" w:styleId="80">
    <w:name w:val="标题 8 字符"/>
    <w:basedOn w:val="a0"/>
    <w:link w:val="8"/>
    <w:uiPriority w:val="9"/>
    <w:semiHidden/>
    <w:rsid w:val="0014098E"/>
    <w:rPr>
      <w:rFonts w:cstheme="majorBidi"/>
      <w:color w:val="595959" w:themeColor="text1" w:themeTint="A6"/>
    </w:rPr>
  </w:style>
  <w:style w:type="character" w:customStyle="1" w:styleId="90">
    <w:name w:val="标题 9 字符"/>
    <w:basedOn w:val="a0"/>
    <w:link w:val="9"/>
    <w:uiPriority w:val="9"/>
    <w:semiHidden/>
    <w:rsid w:val="0014098E"/>
    <w:rPr>
      <w:rFonts w:eastAsiaTheme="majorEastAsia" w:cstheme="majorBidi"/>
      <w:color w:val="595959" w:themeColor="text1" w:themeTint="A6"/>
    </w:rPr>
  </w:style>
  <w:style w:type="paragraph" w:styleId="a3">
    <w:name w:val="Title"/>
    <w:basedOn w:val="a"/>
    <w:next w:val="a"/>
    <w:link w:val="a4"/>
    <w:uiPriority w:val="10"/>
    <w:qFormat/>
    <w:rsid w:val="001409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9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9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9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98E"/>
    <w:pPr>
      <w:spacing w:before="160"/>
      <w:jc w:val="center"/>
    </w:pPr>
    <w:rPr>
      <w:i/>
      <w:iCs/>
      <w:color w:val="404040" w:themeColor="text1" w:themeTint="BF"/>
    </w:rPr>
  </w:style>
  <w:style w:type="character" w:customStyle="1" w:styleId="a8">
    <w:name w:val="引用 字符"/>
    <w:basedOn w:val="a0"/>
    <w:link w:val="a7"/>
    <w:uiPriority w:val="29"/>
    <w:rsid w:val="0014098E"/>
    <w:rPr>
      <w:i/>
      <w:iCs/>
      <w:color w:val="404040" w:themeColor="text1" w:themeTint="BF"/>
    </w:rPr>
  </w:style>
  <w:style w:type="paragraph" w:styleId="a9">
    <w:name w:val="List Paragraph"/>
    <w:basedOn w:val="a"/>
    <w:uiPriority w:val="34"/>
    <w:qFormat/>
    <w:rsid w:val="0014098E"/>
    <w:pPr>
      <w:ind w:left="720"/>
      <w:contextualSpacing/>
    </w:pPr>
  </w:style>
  <w:style w:type="character" w:styleId="aa">
    <w:name w:val="Intense Emphasis"/>
    <w:basedOn w:val="a0"/>
    <w:uiPriority w:val="21"/>
    <w:qFormat/>
    <w:rsid w:val="0014098E"/>
    <w:rPr>
      <w:i/>
      <w:iCs/>
      <w:color w:val="2F5496" w:themeColor="accent1" w:themeShade="BF"/>
    </w:rPr>
  </w:style>
  <w:style w:type="paragraph" w:styleId="ab">
    <w:name w:val="Intense Quote"/>
    <w:basedOn w:val="a"/>
    <w:next w:val="a"/>
    <w:link w:val="ac"/>
    <w:uiPriority w:val="30"/>
    <w:qFormat/>
    <w:rsid w:val="00140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98E"/>
    <w:rPr>
      <w:i/>
      <w:iCs/>
      <w:color w:val="2F5496" w:themeColor="accent1" w:themeShade="BF"/>
    </w:rPr>
  </w:style>
  <w:style w:type="character" w:styleId="ad">
    <w:name w:val="Intense Reference"/>
    <w:basedOn w:val="a0"/>
    <w:uiPriority w:val="32"/>
    <w:qFormat/>
    <w:rsid w:val="001409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