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6040" w14:textId="77777777" w:rsidR="00A97783" w:rsidRDefault="00A97783">
      <w:pPr>
        <w:rPr>
          <w:rFonts w:hint="eastAsia"/>
        </w:rPr>
      </w:pPr>
      <w:r>
        <w:rPr>
          <w:rFonts w:hint="eastAsia"/>
        </w:rPr>
        <w:t>杨程轲的拼音</w:t>
      </w:r>
    </w:p>
    <w:p w14:paraId="5B61BD54" w14:textId="77777777" w:rsidR="00A97783" w:rsidRDefault="00A97783">
      <w:pPr>
        <w:rPr>
          <w:rFonts w:hint="eastAsia"/>
        </w:rPr>
      </w:pPr>
      <w:r>
        <w:rPr>
          <w:rFonts w:hint="eastAsia"/>
        </w:rPr>
        <w:t>在汉语名字中，每一个字都承载着独特的意义与家族的美好期望。今天我们要介绍的名字是“杨程轲”，其拼音为“Yáng Chéng Kē”。这个名字不仅音韵和谐，而且每个字背后都有着深刻的文化含义。</w:t>
      </w:r>
    </w:p>
    <w:p w14:paraId="275AF16B" w14:textId="77777777" w:rsidR="00A97783" w:rsidRDefault="00A97783">
      <w:pPr>
        <w:rPr>
          <w:rFonts w:hint="eastAsia"/>
        </w:rPr>
      </w:pPr>
    </w:p>
    <w:p w14:paraId="1655B880" w14:textId="77777777" w:rsidR="00A97783" w:rsidRDefault="00A97783">
      <w:pPr>
        <w:rPr>
          <w:rFonts w:hint="eastAsia"/>
        </w:rPr>
      </w:pPr>
      <w:r>
        <w:rPr>
          <w:rFonts w:hint="eastAsia"/>
        </w:rPr>
        <w:t>姓氏“杨”</w:t>
      </w:r>
    </w:p>
    <w:p w14:paraId="6B748F51" w14:textId="77777777" w:rsidR="00A97783" w:rsidRDefault="00A97783">
      <w:pPr>
        <w:rPr>
          <w:rFonts w:hint="eastAsia"/>
        </w:rPr>
      </w:pPr>
      <w:r>
        <w:rPr>
          <w:rFonts w:hint="eastAsia"/>
        </w:rPr>
        <w:t>“杨”，拼音为Yáng，是一个非常常见的汉姓，在《百家姓》中排第16位。据史书记载，“杨”姓源远流长，主要源自姬姓，周朝时期就已经存在。“杨”也与其他多个民族有着深厚的历史联系，体现了中华民族多元一体的特点。在中国文化里，“杨树”象征着坚韧不拔和生机勃勃的生命力，因此“杨”这个姓氏也常常与这些正面的形象相联系。</w:t>
      </w:r>
    </w:p>
    <w:p w14:paraId="4B311494" w14:textId="77777777" w:rsidR="00A97783" w:rsidRDefault="00A97783">
      <w:pPr>
        <w:rPr>
          <w:rFonts w:hint="eastAsia"/>
        </w:rPr>
      </w:pPr>
    </w:p>
    <w:p w14:paraId="5A9ED1B4" w14:textId="77777777" w:rsidR="00A97783" w:rsidRDefault="00A97783">
      <w:pPr>
        <w:rPr>
          <w:rFonts w:hint="eastAsia"/>
        </w:rPr>
      </w:pPr>
      <w:r>
        <w:rPr>
          <w:rFonts w:hint="eastAsia"/>
        </w:rPr>
        <w:t>名字“程”</w:t>
      </w:r>
    </w:p>
    <w:p w14:paraId="3B2B8316" w14:textId="77777777" w:rsidR="00A97783" w:rsidRDefault="00A97783">
      <w:pPr>
        <w:rPr>
          <w:rFonts w:hint="eastAsia"/>
        </w:rPr>
      </w:pPr>
      <w:r>
        <w:rPr>
          <w:rFonts w:hint="eastAsia"/>
        </w:rPr>
        <w:t>“程”，拼音Chéng，意味着旅途、路程或规则、制度等意思。它寓意着人生就像一段旅程，充满了未知与挑战。选择“程”作为名字的一部分，表达了父母希望孩子能够勇敢地面对人生的每一个阶段，遵循正道前行的美好愿望。同时，“程”也代表着一种秩序感，暗示了对生活有序规划的重要性。</w:t>
      </w:r>
    </w:p>
    <w:p w14:paraId="23FF305E" w14:textId="77777777" w:rsidR="00A97783" w:rsidRDefault="00A97783">
      <w:pPr>
        <w:rPr>
          <w:rFonts w:hint="eastAsia"/>
        </w:rPr>
      </w:pPr>
    </w:p>
    <w:p w14:paraId="6B37161E" w14:textId="77777777" w:rsidR="00A97783" w:rsidRDefault="00A97783">
      <w:pPr>
        <w:rPr>
          <w:rFonts w:hint="eastAsia"/>
        </w:rPr>
      </w:pPr>
      <w:r>
        <w:rPr>
          <w:rFonts w:hint="eastAsia"/>
        </w:rPr>
        <w:t>名字“轲”</w:t>
      </w:r>
    </w:p>
    <w:p w14:paraId="722A39F6" w14:textId="77777777" w:rsidR="00A97783" w:rsidRDefault="00A97783">
      <w:pPr>
        <w:rPr>
          <w:rFonts w:hint="eastAsia"/>
        </w:rPr>
      </w:pPr>
      <w:r>
        <w:rPr>
          <w:rFonts w:hint="eastAsia"/>
        </w:rPr>
        <w:t>“轲”，拼音Kē，古代指一种车轴折断后用来代替车轴的短木棍，引申为坎坷、不平坦之意。将“轲”字用于人名，一方面可以理解为对孩子未来道路的一种提醒：人生不会总是一帆风顺，会遇到困难和挫折；另一方面，也蕴含了对孩子克服困难能力的信任，相信他们能在逆境中成长，成为坚强且有担当的人。</w:t>
      </w:r>
    </w:p>
    <w:p w14:paraId="352DAC1F" w14:textId="77777777" w:rsidR="00A97783" w:rsidRDefault="00A97783">
      <w:pPr>
        <w:rPr>
          <w:rFonts w:hint="eastAsia"/>
        </w:rPr>
      </w:pPr>
    </w:p>
    <w:p w14:paraId="5329E821" w14:textId="77777777" w:rsidR="00A97783" w:rsidRDefault="00A97783">
      <w:pPr>
        <w:rPr>
          <w:rFonts w:hint="eastAsia"/>
        </w:rPr>
      </w:pPr>
      <w:r>
        <w:rPr>
          <w:rFonts w:hint="eastAsia"/>
        </w:rPr>
        <w:t>最后的总结</w:t>
      </w:r>
    </w:p>
    <w:p w14:paraId="6A560DC7" w14:textId="77777777" w:rsidR="00A97783" w:rsidRDefault="00A97783">
      <w:pPr>
        <w:rPr>
          <w:rFonts w:hint="eastAsia"/>
        </w:rPr>
      </w:pPr>
      <w:r>
        <w:rPr>
          <w:rFonts w:hint="eastAsia"/>
        </w:rPr>
        <w:t>“杨程轲”这个名字通过其拼音“Yáng Chéng Kē”以及所包含的汉字意义，不仅仅是一个简单的标识符，更是对孩子未来的美好期许。它鼓励持有这个名字的孩子在未来的人生旅途中，无论遇到多少坎坷，都能够坚定信念，勇往直前，创造出属于自己的精彩篇章。这个名字是对传统与现代文化的完美结合，体现了中国家庭对于后代深深的爱与期望。</w:t>
      </w:r>
    </w:p>
    <w:p w14:paraId="0BB8C7AF" w14:textId="77777777" w:rsidR="00A97783" w:rsidRDefault="00A97783">
      <w:pPr>
        <w:rPr>
          <w:rFonts w:hint="eastAsia"/>
        </w:rPr>
      </w:pPr>
    </w:p>
    <w:p w14:paraId="59573CC1" w14:textId="77777777" w:rsidR="00A97783" w:rsidRDefault="00A97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037E" w14:textId="4AD1452A" w:rsidR="00DC087B" w:rsidRDefault="00DC087B"/>
    <w:sectPr w:rsidR="00DC0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7B"/>
    <w:rsid w:val="00A97783"/>
    <w:rsid w:val="00B81CF2"/>
    <w:rsid w:val="00D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B295F-8904-413D-8288-CB9D560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