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C13E" w14:textId="77777777" w:rsidR="00521344" w:rsidRDefault="00521344">
      <w:pPr>
        <w:rPr>
          <w:rFonts w:hint="eastAsia"/>
        </w:rPr>
      </w:pPr>
      <w:r>
        <w:rPr>
          <w:rFonts w:hint="eastAsia"/>
        </w:rPr>
        <w:t>晔字的拼音是什么</w:t>
      </w:r>
    </w:p>
    <w:p w14:paraId="1843C932" w14:textId="77777777" w:rsidR="00521344" w:rsidRDefault="00521344">
      <w:pPr>
        <w:rPr>
          <w:rFonts w:hint="eastAsia"/>
        </w:rPr>
      </w:pPr>
      <w:r>
        <w:rPr>
          <w:rFonts w:hint="eastAsia"/>
        </w:rPr>
        <w:t>在汉字的学习过程中，我们经常会遇到一些不常见的字，这些字往往因为使用频率较低而让人感到陌生。今天我们就来聊聊一个特别的汉字——“晔”。对于许多人来说，“晔”这个字可能并不常见，但了解它的发音和含义不仅能增加我们的汉字知识库，也能让我们在阅读古籍或现代文学作品时更加得心应手。</w:t>
      </w:r>
    </w:p>
    <w:p w14:paraId="7FD22995" w14:textId="77777777" w:rsidR="00521344" w:rsidRDefault="00521344">
      <w:pPr>
        <w:rPr>
          <w:rFonts w:hint="eastAsia"/>
        </w:rPr>
      </w:pPr>
    </w:p>
    <w:p w14:paraId="5223F2D0" w14:textId="77777777" w:rsidR="00521344" w:rsidRDefault="00521344">
      <w:pPr>
        <w:rPr>
          <w:rFonts w:hint="eastAsia"/>
        </w:rPr>
      </w:pPr>
      <w:r>
        <w:rPr>
          <w:rFonts w:hint="eastAsia"/>
        </w:rPr>
        <w:t>晔字的基本信息</w:t>
      </w:r>
    </w:p>
    <w:p w14:paraId="16DFFE44" w14:textId="77777777" w:rsidR="00521344" w:rsidRDefault="00521344">
      <w:pPr>
        <w:rPr>
          <w:rFonts w:hint="eastAsia"/>
        </w:rPr>
      </w:pPr>
      <w:r>
        <w:rPr>
          <w:rFonts w:hint="eastAsia"/>
        </w:rPr>
        <w:t>我们需要明确的是，“晔”字的拼音是“yè”，读作第四声。根据《新华字典》和其他权威汉语词典的解释，“晔”有光明灿烂的意思，常用来形容日光或者火光等明亮的景象。在古代文献中，“晔”字还常常被用作人名，表示希望此人能够拥有光辉灿烂的人生。</w:t>
      </w:r>
    </w:p>
    <w:p w14:paraId="32C88889" w14:textId="77777777" w:rsidR="00521344" w:rsidRDefault="00521344">
      <w:pPr>
        <w:rPr>
          <w:rFonts w:hint="eastAsia"/>
        </w:rPr>
      </w:pPr>
    </w:p>
    <w:p w14:paraId="4A29E986" w14:textId="77777777" w:rsidR="00521344" w:rsidRDefault="00521344">
      <w:pPr>
        <w:rPr>
          <w:rFonts w:hint="eastAsia"/>
        </w:rPr>
      </w:pPr>
      <w:r>
        <w:rPr>
          <w:rFonts w:hint="eastAsia"/>
        </w:rPr>
        <w:t>晔字的历史渊源</w:t>
      </w:r>
    </w:p>
    <w:p w14:paraId="5A6F7CF9" w14:textId="77777777" w:rsidR="00521344" w:rsidRDefault="00521344">
      <w:pPr>
        <w:rPr>
          <w:rFonts w:hint="eastAsia"/>
        </w:rPr>
      </w:pPr>
      <w:r>
        <w:rPr>
          <w:rFonts w:hint="eastAsia"/>
        </w:rPr>
        <w:t>追溯“晔”字的历史，我们可以发现它最早出现在先秦时期的文献中，如《楚辞》等经典著作。在这些古籍里，“晔”不仅用于描绘自然界的光辉，也象征着君子德行的光辉。随着时间的发展，“晔”字的使用逐渐普及开来，尤其是在命名文化中，成为了一个寄托美好愿望的常用字。</w:t>
      </w:r>
    </w:p>
    <w:p w14:paraId="4411C2BA" w14:textId="77777777" w:rsidR="00521344" w:rsidRDefault="00521344">
      <w:pPr>
        <w:rPr>
          <w:rFonts w:hint="eastAsia"/>
        </w:rPr>
      </w:pPr>
    </w:p>
    <w:p w14:paraId="51E7DC0A" w14:textId="77777777" w:rsidR="00521344" w:rsidRDefault="00521344">
      <w:pPr>
        <w:rPr>
          <w:rFonts w:hint="eastAsia"/>
        </w:rPr>
      </w:pPr>
      <w:r>
        <w:rPr>
          <w:rFonts w:hint="eastAsia"/>
        </w:rPr>
        <w:t>晔字的文化内涵</w:t>
      </w:r>
    </w:p>
    <w:p w14:paraId="5F26C194" w14:textId="77777777" w:rsidR="00521344" w:rsidRDefault="00521344">
      <w:pPr>
        <w:rPr>
          <w:rFonts w:hint="eastAsia"/>
        </w:rPr>
      </w:pPr>
      <w:r>
        <w:rPr>
          <w:rFonts w:hint="eastAsia"/>
        </w:rPr>
        <w:t>在中国传统文化中，“晔”字不仅仅是一个简单的描述光明的词汇，它更是蕴含了深厚的文化价值。古人认为，光明不仅是物理世界的现象，也是一种精神境界的体现。因此，“晔”字在很多情况下也被用来比喻人的品德高尚、才华出众。比如，在给子女起名时选择“晔”字，父母往往是希望孩子未来能像阳光一样，散发出自己的光芒，照亮他人。</w:t>
      </w:r>
    </w:p>
    <w:p w14:paraId="7A7903FC" w14:textId="77777777" w:rsidR="00521344" w:rsidRDefault="00521344">
      <w:pPr>
        <w:rPr>
          <w:rFonts w:hint="eastAsia"/>
        </w:rPr>
      </w:pPr>
    </w:p>
    <w:p w14:paraId="449E344A" w14:textId="77777777" w:rsidR="00521344" w:rsidRDefault="00521344">
      <w:pPr>
        <w:rPr>
          <w:rFonts w:hint="eastAsia"/>
        </w:rPr>
      </w:pPr>
      <w:r>
        <w:rPr>
          <w:rFonts w:hint="eastAsia"/>
        </w:rPr>
        <w:t>晔字在现代社会中的应用</w:t>
      </w:r>
    </w:p>
    <w:p w14:paraId="76834C7E" w14:textId="77777777" w:rsidR="00521344" w:rsidRDefault="00521344">
      <w:pPr>
        <w:rPr>
          <w:rFonts w:hint="eastAsia"/>
        </w:rPr>
      </w:pPr>
      <w:r>
        <w:rPr>
          <w:rFonts w:hint="eastAsia"/>
        </w:rPr>
        <w:t>尽管“晔”字具有悠久的历史和丰富的文化背景，但在现代社会中，它的使用频率相较于其他常用汉字要低得多。然而，这并没有影响到它在特定场合下的独特魅力。无论是作为名字还是在文艺创作中，“晔”字依然保留着其独特的地位，继续传递着光明与希望的信息。</w:t>
      </w:r>
    </w:p>
    <w:p w14:paraId="5F012CC7" w14:textId="77777777" w:rsidR="00521344" w:rsidRDefault="00521344">
      <w:pPr>
        <w:rPr>
          <w:rFonts w:hint="eastAsia"/>
        </w:rPr>
      </w:pPr>
    </w:p>
    <w:p w14:paraId="1C44E6B4" w14:textId="77777777" w:rsidR="00521344" w:rsidRDefault="00521344">
      <w:pPr>
        <w:rPr>
          <w:rFonts w:hint="eastAsia"/>
        </w:rPr>
      </w:pPr>
      <w:r>
        <w:rPr>
          <w:rFonts w:hint="eastAsia"/>
        </w:rPr>
        <w:t>最后的总结</w:t>
      </w:r>
    </w:p>
    <w:p w14:paraId="238C1512" w14:textId="77777777" w:rsidR="00521344" w:rsidRDefault="00521344">
      <w:pPr>
        <w:rPr>
          <w:rFonts w:hint="eastAsia"/>
        </w:rPr>
      </w:pPr>
      <w:r>
        <w:rPr>
          <w:rFonts w:hint="eastAsia"/>
        </w:rPr>
        <w:t>通过以上的介绍，我们可以看出，“晔”字虽然不是日常交流中最常用的汉字之一，但它所承载的意义却是深远而美好的。学习和了解这样的字词，不仅可以丰富我们的语言知识，还能帮助我们更好地理解中国文化的精髓。下次当你看到或听到“晔”字时，不妨回忆一下它那光明灿烂的寓意吧。</w:t>
      </w:r>
    </w:p>
    <w:p w14:paraId="3C57874F" w14:textId="77777777" w:rsidR="00521344" w:rsidRDefault="00521344">
      <w:pPr>
        <w:rPr>
          <w:rFonts w:hint="eastAsia"/>
        </w:rPr>
      </w:pPr>
    </w:p>
    <w:p w14:paraId="5632E814" w14:textId="77777777" w:rsidR="00521344" w:rsidRDefault="005213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15A58" w14:textId="04EEBF70" w:rsidR="0019238E" w:rsidRDefault="0019238E"/>
    <w:sectPr w:rsidR="00192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8E"/>
    <w:rsid w:val="0019238E"/>
    <w:rsid w:val="0052134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4136E-1187-4D66-8005-2C62A37A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