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7A38" w14:textId="77777777" w:rsidR="002F55D1" w:rsidRDefault="002F55D1">
      <w:pPr>
        <w:rPr>
          <w:rFonts w:hint="eastAsia"/>
        </w:rPr>
      </w:pPr>
      <w:r>
        <w:rPr>
          <w:rFonts w:hint="eastAsia"/>
        </w:rPr>
        <w:t>无为的拼音</w:t>
      </w:r>
    </w:p>
    <w:p w14:paraId="6A484058" w14:textId="77777777" w:rsidR="002F55D1" w:rsidRDefault="002F55D1">
      <w:pPr>
        <w:rPr>
          <w:rFonts w:hint="eastAsia"/>
        </w:rPr>
      </w:pPr>
      <w:r>
        <w:rPr>
          <w:rFonts w:hint="eastAsia"/>
        </w:rPr>
        <w:t>无为，拼音为“wú wéi”，是道家思想中的一个重要概念。它并非字面上理解的无所作为或消极怠工，而是一种强调顺应自然规律、不过度干预的态度和方法论。</w:t>
      </w:r>
    </w:p>
    <w:p w14:paraId="5FD3C39D" w14:textId="77777777" w:rsidR="002F55D1" w:rsidRDefault="002F55D1">
      <w:pPr>
        <w:rPr>
          <w:rFonts w:hint="eastAsia"/>
        </w:rPr>
      </w:pPr>
    </w:p>
    <w:p w14:paraId="70618CB7" w14:textId="77777777" w:rsidR="002F55D1" w:rsidRDefault="002F55D1">
      <w:pPr>
        <w:rPr>
          <w:rFonts w:hint="eastAsia"/>
        </w:rPr>
      </w:pPr>
      <w:r>
        <w:rPr>
          <w:rFonts w:hint="eastAsia"/>
        </w:rPr>
        <w:t>无为的概念解析</w:t>
      </w:r>
    </w:p>
    <w:p w14:paraId="2B7B4E39" w14:textId="77777777" w:rsidR="002F55D1" w:rsidRDefault="002F55D1">
      <w:pPr>
        <w:rPr>
          <w:rFonts w:hint="eastAsia"/>
        </w:rPr>
      </w:pPr>
      <w:r>
        <w:rPr>
          <w:rFonts w:hint="eastAsia"/>
        </w:rPr>
        <w:t>在老子的《道德经》中，“无为”被多次提及，并被认为是治理国家和个人修身养性的最高准则之一。这里的“无为”指的是不做违背自然本性的事情，尊重事物发展的内在逻辑，从而达到一种和谐共生的状态。通过减少人为的强制干预，人们可以更好地适应变化，实现长远的发展目标。</w:t>
      </w:r>
    </w:p>
    <w:p w14:paraId="7A599EBB" w14:textId="77777777" w:rsidR="002F55D1" w:rsidRDefault="002F55D1">
      <w:pPr>
        <w:rPr>
          <w:rFonts w:hint="eastAsia"/>
        </w:rPr>
      </w:pPr>
    </w:p>
    <w:p w14:paraId="2A5C3DD9" w14:textId="77777777" w:rsidR="002F55D1" w:rsidRDefault="002F55D1">
      <w:pPr>
        <w:rPr>
          <w:rFonts w:hint="eastAsia"/>
        </w:rPr>
      </w:pPr>
      <w:r>
        <w:rPr>
          <w:rFonts w:hint="eastAsia"/>
        </w:rPr>
        <w:t>无为在现代社会的应用</w:t>
      </w:r>
    </w:p>
    <w:p w14:paraId="66581975" w14:textId="77777777" w:rsidR="002F55D1" w:rsidRDefault="002F55D1">
      <w:pPr>
        <w:rPr>
          <w:rFonts w:hint="eastAsia"/>
        </w:rPr>
      </w:pPr>
      <w:r>
        <w:rPr>
          <w:rFonts w:hint="eastAsia"/>
        </w:rPr>
        <w:t>虽然无为起源于古代哲学，但其理念对于现代社会同样具有重要的启示意义。例如，在企业管理方面，领导层可以通过赋予员工更多的自主权，减少不必要的控制与命令，激发团队成员的积极性与创造力，进而提高工作效率和质量。在个人生活中实践无为，可以帮助我们减轻压力，找到内心的平静与满足。</w:t>
      </w:r>
    </w:p>
    <w:p w14:paraId="052AB2D1" w14:textId="77777777" w:rsidR="002F55D1" w:rsidRDefault="002F55D1">
      <w:pPr>
        <w:rPr>
          <w:rFonts w:hint="eastAsia"/>
        </w:rPr>
      </w:pPr>
    </w:p>
    <w:p w14:paraId="63C51FBA" w14:textId="77777777" w:rsidR="002F55D1" w:rsidRDefault="002F55D1">
      <w:pPr>
        <w:rPr>
          <w:rFonts w:hint="eastAsia"/>
        </w:rPr>
      </w:pPr>
      <w:r>
        <w:rPr>
          <w:rFonts w:hint="eastAsia"/>
        </w:rPr>
        <w:t>无为与环保意识</w:t>
      </w:r>
    </w:p>
    <w:p w14:paraId="06CBEE5E" w14:textId="77777777" w:rsidR="002F55D1" w:rsidRDefault="002F55D1">
      <w:pPr>
        <w:rPr>
          <w:rFonts w:hint="eastAsia"/>
        </w:rPr>
      </w:pPr>
      <w:r>
        <w:rPr>
          <w:rFonts w:hint="eastAsia"/>
        </w:rPr>
        <w:t>随着环境问题日益严峻，无为的思想也为环境保护提供了新的视角。过度开发和资源浪费往往源于人类对自然界的过度干预。遵循无为的原则，意味着我们需要学会尊重自然、保护生态平衡，采取更加可持续的生活方式和发展模式。</w:t>
      </w:r>
    </w:p>
    <w:p w14:paraId="63EE75C7" w14:textId="77777777" w:rsidR="002F55D1" w:rsidRDefault="002F55D1">
      <w:pPr>
        <w:rPr>
          <w:rFonts w:hint="eastAsia"/>
        </w:rPr>
      </w:pPr>
    </w:p>
    <w:p w14:paraId="213E8EC7" w14:textId="77777777" w:rsidR="002F55D1" w:rsidRDefault="002F55D1">
      <w:pPr>
        <w:rPr>
          <w:rFonts w:hint="eastAsia"/>
        </w:rPr>
      </w:pPr>
      <w:r>
        <w:rPr>
          <w:rFonts w:hint="eastAsia"/>
        </w:rPr>
        <w:t>无为的挑战与反思</w:t>
      </w:r>
    </w:p>
    <w:p w14:paraId="5C2EB687" w14:textId="77777777" w:rsidR="002F55D1" w:rsidRDefault="002F55D1">
      <w:pPr>
        <w:rPr>
          <w:rFonts w:hint="eastAsia"/>
        </w:rPr>
      </w:pPr>
      <w:r>
        <w:rPr>
          <w:rFonts w:hint="eastAsia"/>
        </w:rPr>
        <w:t>然而，将无为的理念应用于实际并不总是容易的事。现代社会的竞争压力和快节奏生活常常要求人们积极进取，这似乎与无为主张的顺其自然相矛盾。因此，如何在追求个人发展的同时不失内心平和，成为了当代人面临的一个重要课题。</w:t>
      </w:r>
    </w:p>
    <w:p w14:paraId="09ED4EF8" w14:textId="77777777" w:rsidR="002F55D1" w:rsidRDefault="002F55D1">
      <w:pPr>
        <w:rPr>
          <w:rFonts w:hint="eastAsia"/>
        </w:rPr>
      </w:pPr>
    </w:p>
    <w:p w14:paraId="15717D22" w14:textId="77777777" w:rsidR="002F55D1" w:rsidRDefault="002F55D1">
      <w:pPr>
        <w:rPr>
          <w:rFonts w:hint="eastAsia"/>
        </w:rPr>
      </w:pPr>
      <w:r>
        <w:rPr>
          <w:rFonts w:hint="eastAsia"/>
        </w:rPr>
        <w:t>最后的总结</w:t>
      </w:r>
    </w:p>
    <w:p w14:paraId="78996A21" w14:textId="77777777" w:rsidR="002F55D1" w:rsidRDefault="002F55D1">
      <w:pPr>
        <w:rPr>
          <w:rFonts w:hint="eastAsia"/>
        </w:rPr>
      </w:pPr>
      <w:r>
        <w:rPr>
          <w:rFonts w:hint="eastAsia"/>
        </w:rPr>
        <w:t>无为不仅仅是一个古老的概念，更是一种智慧的生活态度。通过理解和实践无为，我们可以在繁忙的世界中寻得一片宁静之地，同时也为构建更加和谐美好的社会贡献力量。在这个过程中，重要的是把握好尺度，既不盲目行动，也不完全放弃努力，而是以开放的心态面对一切可能性。</w:t>
      </w:r>
    </w:p>
    <w:p w14:paraId="2599FDC6" w14:textId="77777777" w:rsidR="002F55D1" w:rsidRDefault="002F55D1">
      <w:pPr>
        <w:rPr>
          <w:rFonts w:hint="eastAsia"/>
        </w:rPr>
      </w:pPr>
    </w:p>
    <w:p w14:paraId="3CAA6B30" w14:textId="77777777" w:rsidR="002F55D1" w:rsidRDefault="002F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10FB" w14:textId="1FA94AE1" w:rsidR="00816FA1" w:rsidRDefault="00816FA1"/>
    <w:sectPr w:rsidR="0081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A1"/>
    <w:rsid w:val="002F55D1"/>
    <w:rsid w:val="00816F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20A4C-6129-405C-8F09-48DC1BE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