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E551B" w14:textId="77777777" w:rsidR="007F7B6B" w:rsidRDefault="007F7B6B">
      <w:pPr>
        <w:rPr>
          <w:rFonts w:hint="eastAsia"/>
        </w:rPr>
      </w:pPr>
      <w:r>
        <w:rPr>
          <w:rFonts w:hint="eastAsia"/>
        </w:rPr>
        <w:t xml:space="preserve">揠苗助长古文的拼音版：经典寓言的现代诠释  </w:t>
      </w:r>
    </w:p>
    <w:p w14:paraId="3FB4FB34" w14:textId="77777777" w:rsidR="007F7B6B" w:rsidRDefault="007F7B6B">
      <w:pPr>
        <w:rPr>
          <w:rFonts w:hint="eastAsia"/>
        </w:rPr>
      </w:pPr>
      <w:r>
        <w:rPr>
          <w:rFonts w:hint="eastAsia"/>
        </w:rPr>
        <w:t>揠苗助长是中国古代寓言故事之一，出自《孟子·公孙丑上》。这个故事通过一个农夫急于求成的行为，揭示了违背自然规律、操之过急反而适得其反的道理。为了让更多的读者能够轻松理解这篇古文，我们将其转化为拼音版，帮助大家更好地学习和传承这一传统文化瑰宝。</w:t>
      </w:r>
    </w:p>
    <w:p w14:paraId="68490B89" w14:textId="77777777" w:rsidR="007F7B6B" w:rsidRDefault="007F7B6B">
      <w:pPr>
        <w:rPr>
          <w:rFonts w:hint="eastAsia"/>
        </w:rPr>
      </w:pPr>
      <w:r>
        <w:rPr>
          <w:rFonts w:hint="eastAsia"/>
        </w:rPr>
        <w:t xml:space="preserve">  </w:t>
      </w:r>
    </w:p>
    <w:p w14:paraId="725621F9" w14:textId="77777777" w:rsidR="007F7B6B" w:rsidRDefault="007F7B6B">
      <w:pPr>
        <w:rPr>
          <w:rFonts w:hint="eastAsia"/>
        </w:rPr>
      </w:pPr>
      <w:r>
        <w:rPr>
          <w:rFonts w:hint="eastAsia"/>
        </w:rPr>
        <w:t xml:space="preserve">揠苗助长原文与拼音对照  </w:t>
      </w:r>
    </w:p>
    <w:p w14:paraId="6E362A8E" w14:textId="77777777" w:rsidR="007F7B6B" w:rsidRDefault="007F7B6B">
      <w:pPr>
        <w:rPr>
          <w:rFonts w:hint="eastAsia"/>
        </w:rPr>
      </w:pPr>
      <w:r>
        <w:rPr>
          <w:rFonts w:hint="eastAsia"/>
        </w:rPr>
        <w:t>原文如下：</w:t>
      </w:r>
    </w:p>
    <w:p w14:paraId="65BAFE45" w14:textId="77777777" w:rsidR="007F7B6B" w:rsidRDefault="007F7B6B">
      <w:pPr>
        <w:rPr>
          <w:rFonts w:hint="eastAsia"/>
        </w:rPr>
      </w:pPr>
      <w:r>
        <w:rPr>
          <w:rFonts w:hint="eastAsia"/>
        </w:rPr>
        <w:t xml:space="preserve">  </w:t>
      </w:r>
    </w:p>
    <w:p w14:paraId="561E70E8" w14:textId="77777777" w:rsidR="007F7B6B" w:rsidRDefault="007F7B6B">
      <w:pPr>
        <w:rPr>
          <w:rFonts w:hint="eastAsia"/>
        </w:rPr>
      </w:pPr>
      <w:r>
        <w:rPr>
          <w:rFonts w:hint="eastAsia"/>
        </w:rPr>
        <w:t>宋人有闵其苗之不长而揠之者，芒芒然归，谓其人曰：“今日病矣！予助苗长矣！”</w:t>
      </w:r>
    </w:p>
    <w:p w14:paraId="32B2B515" w14:textId="77777777" w:rsidR="007F7B6B" w:rsidRDefault="007F7B6B">
      <w:pPr>
        <w:rPr>
          <w:rFonts w:hint="eastAsia"/>
        </w:rPr>
      </w:pPr>
      <w:r>
        <w:rPr>
          <w:rFonts w:hint="eastAsia"/>
        </w:rPr>
        <w:t xml:space="preserve">  </w:t>
      </w:r>
    </w:p>
    <w:p w14:paraId="17523D6F" w14:textId="77777777" w:rsidR="007F7B6B" w:rsidRDefault="007F7B6B">
      <w:pPr>
        <w:rPr>
          <w:rFonts w:hint="eastAsia"/>
        </w:rPr>
      </w:pPr>
      <w:r>
        <w:rPr>
          <w:rFonts w:hint="eastAsia"/>
        </w:rPr>
        <w:t>其子趋而往视之，苗则槁矣。</w:t>
      </w:r>
    </w:p>
    <w:p w14:paraId="5B709499" w14:textId="77777777" w:rsidR="007F7B6B" w:rsidRDefault="007F7B6B">
      <w:pPr>
        <w:rPr>
          <w:rFonts w:hint="eastAsia"/>
        </w:rPr>
      </w:pPr>
      <w:r>
        <w:rPr>
          <w:rFonts w:hint="eastAsia"/>
        </w:rPr>
        <w:t xml:space="preserve">  </w:t>
      </w:r>
    </w:p>
    <w:p w14:paraId="5EAE80A8" w14:textId="77777777" w:rsidR="007F7B6B" w:rsidRDefault="007F7B6B">
      <w:pPr>
        <w:rPr>
          <w:rFonts w:hint="eastAsia"/>
        </w:rPr>
      </w:pPr>
      <w:r>
        <w:rPr>
          <w:rFonts w:hint="eastAsia"/>
        </w:rPr>
        <w:t>现代汉语翻译为：宋国有个人担心自己的禾苗长得太慢，于是把它们拔高了一些。他疲惫地回到家，对家里人说：“今天累坏了！我帮禾苗长高了！”他的儿子赶紧跑到田里去看，结果发现禾苗都已经枯萎了。</w:t>
      </w:r>
    </w:p>
    <w:p w14:paraId="49BDDB2A" w14:textId="77777777" w:rsidR="007F7B6B" w:rsidRDefault="007F7B6B">
      <w:pPr>
        <w:rPr>
          <w:rFonts w:hint="eastAsia"/>
        </w:rPr>
      </w:pPr>
      <w:r>
        <w:rPr>
          <w:rFonts w:hint="eastAsia"/>
        </w:rPr>
        <w:t xml:space="preserve">  </w:t>
      </w:r>
    </w:p>
    <w:p w14:paraId="3ED2AE4A" w14:textId="77777777" w:rsidR="007F7B6B" w:rsidRDefault="007F7B6B">
      <w:pPr>
        <w:rPr>
          <w:rFonts w:hint="eastAsia"/>
        </w:rPr>
      </w:pPr>
      <w:r>
        <w:rPr>
          <w:rFonts w:hint="eastAsia"/>
        </w:rPr>
        <w:t>拼音版：</w:t>
      </w:r>
    </w:p>
    <w:p w14:paraId="2E27F23A" w14:textId="77777777" w:rsidR="007F7B6B" w:rsidRDefault="007F7B6B">
      <w:pPr>
        <w:rPr>
          <w:rFonts w:hint="eastAsia"/>
        </w:rPr>
      </w:pPr>
      <w:r>
        <w:rPr>
          <w:rFonts w:hint="eastAsia"/>
        </w:rPr>
        <w:t xml:space="preserve">  </w:t>
      </w:r>
    </w:p>
    <w:p w14:paraId="6DC51D78" w14:textId="77777777" w:rsidR="007F7B6B" w:rsidRDefault="007F7B6B">
      <w:pPr>
        <w:rPr>
          <w:rFonts w:hint="eastAsia"/>
        </w:rPr>
      </w:pPr>
      <w:r>
        <w:rPr>
          <w:rFonts w:hint="eastAsia"/>
        </w:rPr>
        <w:t>sòng rén yǒu mǐn qí miáo zhī bù zhǎng ér yà zhī zhě，máng máng rán guī，wèi qí rén yuē：“jīn rì bìng yǐ！yǔ zhù miáo zhǎng yǐ！”</w:t>
      </w:r>
    </w:p>
    <w:p w14:paraId="65B370AF" w14:textId="77777777" w:rsidR="007F7B6B" w:rsidRDefault="007F7B6B">
      <w:pPr>
        <w:rPr>
          <w:rFonts w:hint="eastAsia"/>
        </w:rPr>
      </w:pPr>
      <w:r>
        <w:rPr>
          <w:rFonts w:hint="eastAsia"/>
        </w:rPr>
        <w:t xml:space="preserve">  </w:t>
      </w:r>
    </w:p>
    <w:p w14:paraId="2D45768C" w14:textId="77777777" w:rsidR="007F7B6B" w:rsidRDefault="007F7B6B">
      <w:pPr>
        <w:rPr>
          <w:rFonts w:hint="eastAsia"/>
        </w:rPr>
      </w:pPr>
      <w:r>
        <w:rPr>
          <w:rFonts w:hint="eastAsia"/>
        </w:rPr>
        <w:t>qí zǐ qū ér wǎng shì zhī，miáo zé gǎo yǐ。</w:t>
      </w:r>
    </w:p>
    <w:p w14:paraId="555B5F32" w14:textId="77777777" w:rsidR="007F7B6B" w:rsidRDefault="007F7B6B">
      <w:pPr>
        <w:rPr>
          <w:rFonts w:hint="eastAsia"/>
        </w:rPr>
      </w:pPr>
      <w:r>
        <w:rPr>
          <w:rFonts w:hint="eastAsia"/>
        </w:rPr>
        <w:t xml:space="preserve">  </w:t>
      </w:r>
    </w:p>
    <w:p w14:paraId="05C1BC77" w14:textId="77777777" w:rsidR="007F7B6B" w:rsidRDefault="007F7B6B">
      <w:pPr>
        <w:rPr>
          <w:rFonts w:hint="eastAsia"/>
        </w:rPr>
      </w:pPr>
      <w:r>
        <w:rPr>
          <w:rFonts w:hint="eastAsia"/>
        </w:rPr>
        <w:t xml:space="preserve">故事寓意的深刻解读  </w:t>
      </w:r>
    </w:p>
    <w:p w14:paraId="4EA871CE" w14:textId="77777777" w:rsidR="007F7B6B" w:rsidRDefault="007F7B6B">
      <w:pPr>
        <w:rPr>
          <w:rFonts w:hint="eastAsia"/>
        </w:rPr>
      </w:pPr>
      <w:r>
        <w:rPr>
          <w:rFonts w:hint="eastAsia"/>
        </w:rPr>
        <w:t>揠苗助长的故事虽然简短，却蕴含着深刻的哲理。它告诉我们，任何事物的发展都有其自身的规律，不能强求速成。无论是农业种植还是人生规划，都需要遵循自然规律，耐心等待，循序渐进。如果过于急躁，试图通过人为干预来加速进程，往往会导致不可挽回的后果。</w:t>
      </w:r>
    </w:p>
    <w:p w14:paraId="63EF508D" w14:textId="77777777" w:rsidR="007F7B6B" w:rsidRDefault="007F7B6B">
      <w:pPr>
        <w:rPr>
          <w:rFonts w:hint="eastAsia"/>
        </w:rPr>
      </w:pPr>
      <w:r>
        <w:rPr>
          <w:rFonts w:hint="eastAsia"/>
        </w:rPr>
        <w:t xml:space="preserve">  </w:t>
      </w:r>
    </w:p>
    <w:p w14:paraId="5B7EBE5B" w14:textId="77777777" w:rsidR="007F7B6B" w:rsidRDefault="007F7B6B">
      <w:pPr>
        <w:rPr>
          <w:rFonts w:hint="eastAsia"/>
        </w:rPr>
      </w:pPr>
      <w:r>
        <w:rPr>
          <w:rFonts w:hint="eastAsia"/>
        </w:rPr>
        <w:t xml:space="preserve">拼音版的意义与作用  </w:t>
      </w:r>
    </w:p>
    <w:p w14:paraId="3D0FE4E8" w14:textId="77777777" w:rsidR="007F7B6B" w:rsidRDefault="007F7B6B">
      <w:pPr>
        <w:rPr>
          <w:rFonts w:hint="eastAsia"/>
        </w:rPr>
      </w:pPr>
      <w:r>
        <w:rPr>
          <w:rFonts w:hint="eastAsia"/>
        </w:rPr>
        <w:t>将古文转换为拼音版，不仅有助于初学者掌握汉字发音，还能降低阅读难度，让更多的人接触并理解中国传统文化。特别是对于儿童和青少年来说，拼音版可以激发他们对古典文学的兴趣，同时提升语言表达能力。这种形式也适合对外汉语教学，让外国友人更轻松地学习中文。</w:t>
      </w:r>
    </w:p>
    <w:p w14:paraId="52F0DFD7" w14:textId="77777777" w:rsidR="007F7B6B" w:rsidRDefault="007F7B6B">
      <w:pPr>
        <w:rPr>
          <w:rFonts w:hint="eastAsia"/>
        </w:rPr>
      </w:pPr>
      <w:r>
        <w:rPr>
          <w:rFonts w:hint="eastAsia"/>
        </w:rPr>
        <w:t xml:space="preserve">  </w:t>
      </w:r>
    </w:p>
    <w:p w14:paraId="03A6CDC0" w14:textId="77777777" w:rsidR="007F7B6B" w:rsidRDefault="007F7B6B">
      <w:pPr>
        <w:rPr>
          <w:rFonts w:hint="eastAsia"/>
        </w:rPr>
      </w:pPr>
      <w:r>
        <w:rPr>
          <w:rFonts w:hint="eastAsia"/>
        </w:rPr>
        <w:t xml:space="preserve">如何运用揠苗助长的启示  </w:t>
      </w:r>
    </w:p>
    <w:p w14:paraId="14F9C8F0" w14:textId="77777777" w:rsidR="007F7B6B" w:rsidRDefault="007F7B6B">
      <w:pPr>
        <w:rPr>
          <w:rFonts w:hint="eastAsia"/>
        </w:rPr>
      </w:pPr>
      <w:r>
        <w:rPr>
          <w:rFonts w:hint="eastAsia"/>
        </w:rPr>
        <w:t>在现代社会中，揠苗助长的现象依然屡见不鲜。例如，在教育领域，有些家长为了让孩子“赢在起跑线上”，强迫他们参加过多的课外辅导班，忽略了孩子的兴趣和天性；在职场中，一些人急于追求成功，不惜采取不当手段，最终导致失败甚至更大的损失。因此，我们需要从这个故事中汲取教训，学会尊重客观规律，脚踏实地地努力。</w:t>
      </w:r>
    </w:p>
    <w:p w14:paraId="502BFA87" w14:textId="77777777" w:rsidR="007F7B6B" w:rsidRDefault="007F7B6B">
      <w:pPr>
        <w:rPr>
          <w:rFonts w:hint="eastAsia"/>
        </w:rPr>
      </w:pPr>
      <w:r>
        <w:rPr>
          <w:rFonts w:hint="eastAsia"/>
        </w:rPr>
        <w:t xml:space="preserve">  </w:t>
      </w:r>
    </w:p>
    <w:p w14:paraId="52F8D318" w14:textId="77777777" w:rsidR="007F7B6B" w:rsidRDefault="007F7B6B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4EA15AF9" w14:textId="77777777" w:rsidR="007F7B6B" w:rsidRDefault="007F7B6B">
      <w:pPr>
        <w:rPr>
          <w:rFonts w:hint="eastAsia"/>
        </w:rPr>
      </w:pPr>
      <w:r>
        <w:rPr>
          <w:rFonts w:hint="eastAsia"/>
        </w:rPr>
        <w:t>揠苗助长是一则充满智慧的寓言，它的拼音版为更多人打开了了解古文的大门。通过学习这个故事，我们可以认识到急功近利的危害，从而培养理性思考的能力。希望每一位读者都能从中受益，以更加平和的心态面对生活中的挑战。</w:t>
      </w:r>
    </w:p>
    <w:p w14:paraId="72F0E749" w14:textId="77777777" w:rsidR="007F7B6B" w:rsidRDefault="007F7B6B">
      <w:pPr>
        <w:rPr>
          <w:rFonts w:hint="eastAsia"/>
        </w:rPr>
      </w:pPr>
    </w:p>
    <w:p w14:paraId="6FB2E1FD" w14:textId="77777777" w:rsidR="007F7B6B" w:rsidRDefault="007F7B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001DAD" w14:textId="1EE5C492" w:rsidR="007419D5" w:rsidRDefault="007419D5"/>
    <w:sectPr w:rsidR="00741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D5"/>
    <w:rsid w:val="007419D5"/>
    <w:rsid w:val="007F7B6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FA295F-9378-464B-A676-AFC7C6FB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9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9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9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9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9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9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9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9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9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9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9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9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9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9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9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9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9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9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9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9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9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9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9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9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9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9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