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67CB" w14:textId="77777777" w:rsidR="007360D4" w:rsidRDefault="007360D4">
      <w:pPr>
        <w:rPr>
          <w:rFonts w:hint="eastAsia"/>
        </w:rPr>
      </w:pPr>
      <w:r>
        <w:rPr>
          <w:rFonts w:hint="eastAsia"/>
        </w:rPr>
        <w:t>懈啦光唧的拼音：Xie La Guang Ji</w:t>
      </w:r>
    </w:p>
    <w:p w14:paraId="2EBD6EF9" w14:textId="77777777" w:rsidR="007360D4" w:rsidRDefault="007360D4">
      <w:pPr>
        <w:rPr>
          <w:rFonts w:hint="eastAsia"/>
        </w:rPr>
      </w:pPr>
      <w:r>
        <w:rPr>
          <w:rFonts w:hint="eastAsia"/>
        </w:rPr>
        <w:t>“懈啦光唧”这个词语并非是汉语中正式或常见的词汇，因此它并没有一个标准的解释或者广泛认可的含义。在尝试理解这个词的时候，我们可以从字面出发，结合各个汉字的常见意义进行一种创造性的解读。需要注意的是，以下内容是基于这种非正式词汇的一种想象性描述，并不意味着存在这样一个确切的事物或概念。</w:t>
      </w:r>
    </w:p>
    <w:p w14:paraId="0DACD337" w14:textId="77777777" w:rsidR="007360D4" w:rsidRDefault="007360D4">
      <w:pPr>
        <w:rPr>
          <w:rFonts w:hint="eastAsia"/>
        </w:rPr>
      </w:pPr>
    </w:p>
    <w:p w14:paraId="50854054" w14:textId="77777777" w:rsidR="007360D4" w:rsidRDefault="007360D4">
      <w:pPr>
        <w:rPr>
          <w:rFonts w:hint="eastAsia"/>
        </w:rPr>
      </w:pPr>
      <w:r>
        <w:rPr>
          <w:rFonts w:hint="eastAsia"/>
        </w:rPr>
        <w:t>一种可能的背景故事</w:t>
      </w:r>
    </w:p>
    <w:p w14:paraId="1B5AF224" w14:textId="77777777" w:rsidR="007360D4" w:rsidRDefault="007360D4">
      <w:pPr>
        <w:rPr>
          <w:rFonts w:hint="eastAsia"/>
        </w:rPr>
      </w:pPr>
      <w:r>
        <w:rPr>
          <w:rFonts w:hint="eastAsia"/>
        </w:rPr>
        <w:t>在遥远的地方，有一个被遗忘的角落，那里生活着一群特别的小生物，它们的名字叫做“懈啦光唧”。这些小生物身形微小，如同夜空中的点点星光一般难以捉摸。它们拥有透明而闪耀的身体，在月光下会闪烁出五彩斑斓的颜色，仿佛是大自然赐予夜晚的一份神秘礼物。每当夜幕降临，“懈啦光唧”们就会开始它们独特的舞蹈，用自己体内发出的柔和光芒照亮周围的环境。</w:t>
      </w:r>
    </w:p>
    <w:p w14:paraId="505090FC" w14:textId="77777777" w:rsidR="007360D4" w:rsidRDefault="007360D4">
      <w:pPr>
        <w:rPr>
          <w:rFonts w:hint="eastAsia"/>
        </w:rPr>
      </w:pPr>
    </w:p>
    <w:p w14:paraId="7C5D3E1A" w14:textId="77777777" w:rsidR="007360D4" w:rsidRDefault="007360D4">
      <w:pPr>
        <w:rPr>
          <w:rFonts w:hint="eastAsia"/>
        </w:rPr>
      </w:pPr>
      <w:r>
        <w:rPr>
          <w:rFonts w:hint="eastAsia"/>
        </w:rPr>
        <w:t>独特的生活习性</w:t>
      </w:r>
    </w:p>
    <w:p w14:paraId="25EF910C" w14:textId="77777777" w:rsidR="007360D4" w:rsidRDefault="007360D4">
      <w:pPr>
        <w:rPr>
          <w:rFonts w:hint="eastAsia"/>
        </w:rPr>
      </w:pPr>
      <w:r>
        <w:rPr>
          <w:rFonts w:hint="eastAsia"/>
        </w:rPr>
        <w:t>“懈啦光唧”的生活习性十分奇特。它们以露水和花蜜为食，白天藏匿于茂密的树叶之下或是草丛之间，避免阳光直射。到了晚上，当人们都进入了梦乡，“懈啦光唧”则活跃起来，穿梭于树林间，利用自身发出的光芒寻找食物。有趣的是，它们似乎能够通过改变身体的颜色来传达信息，比如遇到危险时变成红色警示同伴，找到美食时则会变成绿色邀请伙伴共享。</w:t>
      </w:r>
    </w:p>
    <w:p w14:paraId="6DC41027" w14:textId="77777777" w:rsidR="007360D4" w:rsidRDefault="007360D4">
      <w:pPr>
        <w:rPr>
          <w:rFonts w:hint="eastAsia"/>
        </w:rPr>
      </w:pPr>
    </w:p>
    <w:p w14:paraId="17D043C9" w14:textId="77777777" w:rsidR="007360D4" w:rsidRDefault="007360D4">
      <w:pPr>
        <w:rPr>
          <w:rFonts w:hint="eastAsia"/>
        </w:rPr>
      </w:pPr>
      <w:r>
        <w:rPr>
          <w:rFonts w:hint="eastAsia"/>
        </w:rPr>
        <w:t>与人类世界的交集</w:t>
      </w:r>
    </w:p>
    <w:p w14:paraId="45BBDFF9" w14:textId="77777777" w:rsidR="007360D4" w:rsidRDefault="007360D4">
      <w:pPr>
        <w:rPr>
          <w:rFonts w:hint="eastAsia"/>
        </w:rPr>
      </w:pPr>
      <w:r>
        <w:rPr>
          <w:rFonts w:hint="eastAsia"/>
        </w:rPr>
        <w:t>尽管“懈啦光唧”看起来像是童话故事里才会出现的角色，但传说中偶尔也会有人类目睹它们的身影。在一些古老森林的深处，如果一个人足够幸运并且心怀善意，便有可能遇见这群神秘的小生物。然而，由于它们行踪不定且体型极小，真正见过“懈啦光唧”的人寥寥无几。更多时候，关于它们的故事只是流传在民间的美丽传说，激发着人们对未知世界的好奇心和想象力。</w:t>
      </w:r>
    </w:p>
    <w:p w14:paraId="43707141" w14:textId="77777777" w:rsidR="007360D4" w:rsidRDefault="007360D4">
      <w:pPr>
        <w:rPr>
          <w:rFonts w:hint="eastAsia"/>
        </w:rPr>
      </w:pPr>
    </w:p>
    <w:p w14:paraId="1516496D" w14:textId="77777777" w:rsidR="007360D4" w:rsidRDefault="007360D4">
      <w:pPr>
        <w:rPr>
          <w:rFonts w:hint="eastAsia"/>
        </w:rPr>
      </w:pPr>
      <w:r>
        <w:rPr>
          <w:rFonts w:hint="eastAsia"/>
        </w:rPr>
        <w:t>最后的总结</w:t>
      </w:r>
    </w:p>
    <w:p w14:paraId="42EFF11D" w14:textId="77777777" w:rsidR="007360D4" w:rsidRDefault="007360D4">
      <w:pPr>
        <w:rPr>
          <w:rFonts w:hint="eastAsia"/>
        </w:rPr>
      </w:pPr>
      <w:r>
        <w:rPr>
          <w:rFonts w:hint="eastAsia"/>
        </w:rPr>
        <w:t>“懈啦光唧”，这个名字虽然听起来有些奇怪，但它所代表的却是一个充满奇幻色彩的故事。无论是作为一种虚构的生物还是象征性的意象，都让我们看到了语言的魅力——即使是最简单不过的文字组合，也能创造出无限的可能性。在这个快节奏的世界里，偶尔停下来想象一下那些不存在的事物，或许能给我们的生活增添几分诗意与浪漫。</w:t>
      </w:r>
    </w:p>
    <w:p w14:paraId="027EBBE0" w14:textId="77777777" w:rsidR="007360D4" w:rsidRDefault="007360D4">
      <w:pPr>
        <w:rPr>
          <w:rFonts w:hint="eastAsia"/>
        </w:rPr>
      </w:pPr>
    </w:p>
    <w:p w14:paraId="63A403DE" w14:textId="77777777" w:rsidR="007360D4" w:rsidRDefault="00736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527C3" w14:textId="52FA33DA" w:rsidR="007C05B1" w:rsidRDefault="007C05B1"/>
    <w:sectPr w:rsidR="007C0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B1"/>
    <w:rsid w:val="007360D4"/>
    <w:rsid w:val="007C05B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0ED94-DFEC-46FF-8ECF-7DF346CB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