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C7EA" w14:textId="77777777" w:rsidR="00175577" w:rsidRDefault="00175577">
      <w:pPr>
        <w:rPr>
          <w:rFonts w:hint="eastAsia"/>
        </w:rPr>
      </w:pPr>
    </w:p>
    <w:p w14:paraId="047BA0C3" w14:textId="77777777" w:rsidR="00175577" w:rsidRDefault="00175577">
      <w:pPr>
        <w:rPr>
          <w:rFonts w:hint="eastAsia"/>
        </w:rPr>
      </w:pPr>
      <w:r>
        <w:rPr>
          <w:rFonts w:hint="eastAsia"/>
        </w:rPr>
        <w:tab/>
        <w:t>悻悻然的拼音和意思</w:t>
      </w:r>
    </w:p>
    <w:p w14:paraId="5E04E028" w14:textId="77777777" w:rsidR="00175577" w:rsidRDefault="00175577">
      <w:pPr>
        <w:rPr>
          <w:rFonts w:hint="eastAsia"/>
        </w:rPr>
      </w:pPr>
    </w:p>
    <w:p w14:paraId="47BBCBBF" w14:textId="77777777" w:rsidR="00175577" w:rsidRDefault="00175577">
      <w:pPr>
        <w:rPr>
          <w:rFonts w:hint="eastAsia"/>
        </w:rPr>
      </w:pPr>
    </w:p>
    <w:p w14:paraId="0B2EF49C" w14:textId="77777777" w:rsidR="00175577" w:rsidRDefault="00175577">
      <w:pPr>
        <w:rPr>
          <w:rFonts w:hint="eastAsia"/>
        </w:rPr>
      </w:pPr>
      <w:r>
        <w:rPr>
          <w:rFonts w:hint="eastAsia"/>
        </w:rPr>
        <w:tab/>
        <w:t>“悻悻然”是一个富有表现力的汉语词汇，其拼音为 xìng xìng rán。这个词语用来形容一个人因为未能如愿或者遭遇挫折后所表现出的一种不甘心、不满意的神态或心情。人们在日常生活中可能会遇到各种不如意的事情，而“悻悻然”就是用来描述这种情绪反应的一个贴切的词。</w:t>
      </w:r>
    </w:p>
    <w:p w14:paraId="52DEFC2E" w14:textId="77777777" w:rsidR="00175577" w:rsidRDefault="00175577">
      <w:pPr>
        <w:rPr>
          <w:rFonts w:hint="eastAsia"/>
        </w:rPr>
      </w:pPr>
    </w:p>
    <w:p w14:paraId="1496556A" w14:textId="77777777" w:rsidR="00175577" w:rsidRDefault="00175577">
      <w:pPr>
        <w:rPr>
          <w:rFonts w:hint="eastAsia"/>
        </w:rPr>
      </w:pPr>
    </w:p>
    <w:p w14:paraId="46E3978B" w14:textId="77777777" w:rsidR="00175577" w:rsidRDefault="00175577">
      <w:pPr>
        <w:rPr>
          <w:rFonts w:hint="eastAsia"/>
        </w:rPr>
      </w:pPr>
    </w:p>
    <w:p w14:paraId="4E5679EA" w14:textId="77777777" w:rsidR="00175577" w:rsidRDefault="00175577">
      <w:pPr>
        <w:rPr>
          <w:rFonts w:hint="eastAsia"/>
        </w:rPr>
      </w:pPr>
      <w:r>
        <w:rPr>
          <w:rFonts w:hint="eastAsia"/>
        </w:rPr>
        <w:tab/>
        <w:t>语源与历史背景</w:t>
      </w:r>
    </w:p>
    <w:p w14:paraId="387A1A48" w14:textId="77777777" w:rsidR="00175577" w:rsidRDefault="00175577">
      <w:pPr>
        <w:rPr>
          <w:rFonts w:hint="eastAsia"/>
        </w:rPr>
      </w:pPr>
    </w:p>
    <w:p w14:paraId="55EF419F" w14:textId="77777777" w:rsidR="00175577" w:rsidRDefault="00175577">
      <w:pPr>
        <w:rPr>
          <w:rFonts w:hint="eastAsia"/>
        </w:rPr>
      </w:pPr>
    </w:p>
    <w:p w14:paraId="6B00B382" w14:textId="77777777" w:rsidR="00175577" w:rsidRDefault="00175577">
      <w:pPr>
        <w:rPr>
          <w:rFonts w:hint="eastAsia"/>
        </w:rPr>
      </w:pPr>
      <w:r>
        <w:rPr>
          <w:rFonts w:hint="eastAsia"/>
        </w:rPr>
        <w:tab/>
        <w:t>“悻”字本身含有愤怒、怨恨的意思，它来自古代汉语，并且可以在一些经典的文学作品中找到它的身影。“悻悻然”作为成语最早出现在《庄子·外物》：“夫得者时也，失者顺也，安时而处顺，哀乐不能入也。是古之所谓悬解也。而不能自解者，物有蔽之。蔽于天而不知，故君子有所不行也。”这里的“悻悻然”表达了对世事无常的一种无奈态度。随着时间的推移，这个词逐渐演变成了描述个人情感状态的常用语。</w:t>
      </w:r>
    </w:p>
    <w:p w14:paraId="5AA94142" w14:textId="77777777" w:rsidR="00175577" w:rsidRDefault="00175577">
      <w:pPr>
        <w:rPr>
          <w:rFonts w:hint="eastAsia"/>
        </w:rPr>
      </w:pPr>
    </w:p>
    <w:p w14:paraId="7851D395" w14:textId="77777777" w:rsidR="00175577" w:rsidRDefault="00175577">
      <w:pPr>
        <w:rPr>
          <w:rFonts w:hint="eastAsia"/>
        </w:rPr>
      </w:pPr>
    </w:p>
    <w:p w14:paraId="01E8AF04" w14:textId="77777777" w:rsidR="00175577" w:rsidRDefault="00175577">
      <w:pPr>
        <w:rPr>
          <w:rFonts w:hint="eastAsia"/>
        </w:rPr>
      </w:pPr>
    </w:p>
    <w:p w14:paraId="3F4620C3" w14:textId="77777777" w:rsidR="00175577" w:rsidRDefault="00175577">
      <w:pPr>
        <w:rPr>
          <w:rFonts w:hint="eastAsia"/>
        </w:rPr>
      </w:pPr>
      <w:r>
        <w:rPr>
          <w:rFonts w:hint="eastAsia"/>
        </w:rPr>
        <w:tab/>
        <w:t>实际应用中的“悻悻然”</w:t>
      </w:r>
    </w:p>
    <w:p w14:paraId="09048ED4" w14:textId="77777777" w:rsidR="00175577" w:rsidRDefault="00175577">
      <w:pPr>
        <w:rPr>
          <w:rFonts w:hint="eastAsia"/>
        </w:rPr>
      </w:pPr>
    </w:p>
    <w:p w14:paraId="7A80554A" w14:textId="77777777" w:rsidR="00175577" w:rsidRDefault="00175577">
      <w:pPr>
        <w:rPr>
          <w:rFonts w:hint="eastAsia"/>
        </w:rPr>
      </w:pPr>
      <w:r>
        <w:rPr>
          <w:rFonts w:hint="eastAsia"/>
        </w:rPr>
        <w:tab/>
      </w:r>
    </w:p>
    <w:p w14:paraId="28BD2F09" w14:textId="77777777" w:rsidR="00175577" w:rsidRDefault="00175577">
      <w:pPr>
        <w:rPr>
          <w:rFonts w:hint="eastAsia"/>
        </w:rPr>
      </w:pPr>
      <w:r>
        <w:rPr>
          <w:rFonts w:hint="eastAsia"/>
        </w:rPr>
        <w:tab/>
      </w:r>
      <w:r>
        <w:rPr>
          <w:rFonts w:hint="eastAsia"/>
        </w:rPr>
        <w:tab/>
        <w:t>在现代中文里，“悻悻然”被广泛应用于文学创作、新闻报道以及日常对话中。比如，当一个运动员在比赛中失利，或是求职者没有得到心仪的工作时，他们可能就会带着“悻悻然”的表情离开现场。在影视剧中，演员们也常常通过细腻的表情变化来诠释角色内心深处那种难以言表的失望情绪，使得观众能够更加深刻地感受到故事的情感张力。</w:t>
      </w:r>
    </w:p>
    <w:p w14:paraId="43C934B0" w14:textId="77777777" w:rsidR="00175577" w:rsidRDefault="00175577">
      <w:pPr>
        <w:rPr>
          <w:rFonts w:hint="eastAsia"/>
        </w:rPr>
      </w:pPr>
      <w:r>
        <w:rPr>
          <w:rFonts w:hint="eastAsia"/>
        </w:rPr>
        <w:tab/>
      </w:r>
    </w:p>
    <w:p w14:paraId="5D4395AF" w14:textId="77777777" w:rsidR="00175577" w:rsidRDefault="00175577">
      <w:pPr>
        <w:rPr>
          <w:rFonts w:hint="eastAsia"/>
        </w:rPr>
      </w:pPr>
    </w:p>
    <w:p w14:paraId="12F1ACFD" w14:textId="77777777" w:rsidR="00175577" w:rsidRDefault="00175577">
      <w:pPr>
        <w:rPr>
          <w:rFonts w:hint="eastAsia"/>
        </w:rPr>
      </w:pPr>
    </w:p>
    <w:p w14:paraId="2029B566" w14:textId="77777777" w:rsidR="00175577" w:rsidRDefault="00175577">
      <w:pPr>
        <w:rPr>
          <w:rFonts w:hint="eastAsia"/>
        </w:rPr>
      </w:pPr>
      <w:r>
        <w:rPr>
          <w:rFonts w:hint="eastAsia"/>
        </w:rPr>
        <w:tab/>
        <w:t>文化意义</w:t>
      </w:r>
    </w:p>
    <w:p w14:paraId="31EB9DE4" w14:textId="77777777" w:rsidR="00175577" w:rsidRDefault="00175577">
      <w:pPr>
        <w:rPr>
          <w:rFonts w:hint="eastAsia"/>
        </w:rPr>
      </w:pPr>
    </w:p>
    <w:p w14:paraId="3ACECC6B" w14:textId="77777777" w:rsidR="00175577" w:rsidRDefault="00175577">
      <w:pPr>
        <w:rPr>
          <w:rFonts w:hint="eastAsia"/>
        </w:rPr>
      </w:pPr>
    </w:p>
    <w:p w14:paraId="4AB3A338" w14:textId="77777777" w:rsidR="00175577" w:rsidRDefault="00175577">
      <w:pPr>
        <w:rPr>
          <w:rFonts w:hint="eastAsia"/>
        </w:rPr>
      </w:pPr>
      <w:r>
        <w:rPr>
          <w:rFonts w:hint="eastAsia"/>
        </w:rPr>
        <w:tab/>
        <w:t>从更深层次的文化角度来看，“悻悻然”反映了中国人对于命运的看法。在中国传统文化中，人们相信万物皆有定数，人生充满了不可预知的变化。面对失败或困境，人们或许会感到不满，但同时也会尝试接受现实，寻求内心的平静。因此，“悻悻然”不仅仅是一个简单的形容词，它还承载着人们对生活哲理的理解和追求。无论是在过去还是现在，“悻悻然”都是中华文化宝库中一颗璀璨的明珠。</w:t>
      </w:r>
    </w:p>
    <w:p w14:paraId="7F413CA3" w14:textId="77777777" w:rsidR="00175577" w:rsidRDefault="00175577">
      <w:pPr>
        <w:rPr>
          <w:rFonts w:hint="eastAsia"/>
        </w:rPr>
      </w:pPr>
    </w:p>
    <w:p w14:paraId="5A767180" w14:textId="77777777" w:rsidR="00175577" w:rsidRDefault="00175577">
      <w:pPr>
        <w:rPr>
          <w:rFonts w:hint="eastAsia"/>
        </w:rPr>
      </w:pPr>
    </w:p>
    <w:p w14:paraId="00274776" w14:textId="77777777" w:rsidR="00175577" w:rsidRDefault="00175577">
      <w:pPr>
        <w:rPr>
          <w:rFonts w:hint="eastAsia"/>
        </w:rPr>
      </w:pPr>
    </w:p>
    <w:p w14:paraId="0D2E0EF3" w14:textId="77777777" w:rsidR="00175577" w:rsidRDefault="00175577">
      <w:pPr>
        <w:rPr>
          <w:rFonts w:hint="eastAsia"/>
        </w:rPr>
      </w:pPr>
      <w:r>
        <w:rPr>
          <w:rFonts w:hint="eastAsia"/>
        </w:rPr>
        <w:tab/>
        <w:t>最后的总结</w:t>
      </w:r>
    </w:p>
    <w:p w14:paraId="13217587" w14:textId="77777777" w:rsidR="00175577" w:rsidRDefault="00175577">
      <w:pPr>
        <w:rPr>
          <w:rFonts w:hint="eastAsia"/>
        </w:rPr>
      </w:pPr>
    </w:p>
    <w:p w14:paraId="5EDCFE4B" w14:textId="77777777" w:rsidR="00175577" w:rsidRDefault="00175577">
      <w:pPr>
        <w:rPr>
          <w:rFonts w:hint="eastAsia"/>
        </w:rPr>
      </w:pPr>
    </w:p>
    <w:p w14:paraId="03BA7853" w14:textId="77777777" w:rsidR="00175577" w:rsidRDefault="00175577">
      <w:pPr>
        <w:rPr>
          <w:rFonts w:hint="eastAsia"/>
        </w:rPr>
      </w:pPr>
      <w:r>
        <w:rPr>
          <w:rFonts w:hint="eastAsia"/>
        </w:rPr>
        <w:tab/>
        <w:t>“悻悻然”不仅是一个表达特定情绪状态的词语，而且蕴含着深厚的文化内涵。它见证了中国语言文字的发展变迁，体现了中华民族对待生活的独特视角。当我们使用“悻悻然”来形容某人的神情时，实际上也是在传递一种复杂而微妙的情感信息，这正是汉语的魅力所在。</w:t>
      </w:r>
    </w:p>
    <w:p w14:paraId="4CC114F2" w14:textId="77777777" w:rsidR="00175577" w:rsidRDefault="00175577">
      <w:pPr>
        <w:rPr>
          <w:rFonts w:hint="eastAsia"/>
        </w:rPr>
      </w:pPr>
    </w:p>
    <w:p w14:paraId="041BBEBA" w14:textId="77777777" w:rsidR="00175577" w:rsidRDefault="00175577">
      <w:pPr>
        <w:rPr>
          <w:rFonts w:hint="eastAsia"/>
        </w:rPr>
      </w:pPr>
    </w:p>
    <w:p w14:paraId="73D1E85E" w14:textId="77777777" w:rsidR="00175577" w:rsidRDefault="00175577">
      <w:pPr>
        <w:rPr>
          <w:rFonts w:hint="eastAsia"/>
        </w:rPr>
      </w:pPr>
      <w:r>
        <w:rPr>
          <w:rFonts w:hint="eastAsia"/>
        </w:rPr>
        <w:t>本文是由每日作文网(2345lzwz.com)为大家创作</w:t>
      </w:r>
    </w:p>
    <w:p w14:paraId="50C030AD" w14:textId="37708CAF" w:rsidR="00CF7D07" w:rsidRDefault="00CF7D07"/>
    <w:sectPr w:rsidR="00CF7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175577"/>
    <w:rsid w:val="00B81CF2"/>
    <w:rsid w:val="00CF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3ED6B-3F55-46C3-9E7B-9D4CC243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D07"/>
    <w:rPr>
      <w:rFonts w:cstheme="majorBidi"/>
      <w:color w:val="2F5496" w:themeColor="accent1" w:themeShade="BF"/>
      <w:sz w:val="28"/>
      <w:szCs w:val="28"/>
    </w:rPr>
  </w:style>
  <w:style w:type="character" w:customStyle="1" w:styleId="50">
    <w:name w:val="标题 5 字符"/>
    <w:basedOn w:val="a0"/>
    <w:link w:val="5"/>
    <w:uiPriority w:val="9"/>
    <w:semiHidden/>
    <w:rsid w:val="00CF7D07"/>
    <w:rPr>
      <w:rFonts w:cstheme="majorBidi"/>
      <w:color w:val="2F5496" w:themeColor="accent1" w:themeShade="BF"/>
      <w:sz w:val="24"/>
    </w:rPr>
  </w:style>
  <w:style w:type="character" w:customStyle="1" w:styleId="60">
    <w:name w:val="标题 6 字符"/>
    <w:basedOn w:val="a0"/>
    <w:link w:val="6"/>
    <w:uiPriority w:val="9"/>
    <w:semiHidden/>
    <w:rsid w:val="00CF7D07"/>
    <w:rPr>
      <w:rFonts w:cstheme="majorBidi"/>
      <w:b/>
      <w:bCs/>
      <w:color w:val="2F5496" w:themeColor="accent1" w:themeShade="BF"/>
    </w:rPr>
  </w:style>
  <w:style w:type="character" w:customStyle="1" w:styleId="70">
    <w:name w:val="标题 7 字符"/>
    <w:basedOn w:val="a0"/>
    <w:link w:val="7"/>
    <w:uiPriority w:val="9"/>
    <w:semiHidden/>
    <w:rsid w:val="00CF7D07"/>
    <w:rPr>
      <w:rFonts w:cstheme="majorBidi"/>
      <w:b/>
      <w:bCs/>
      <w:color w:val="595959" w:themeColor="text1" w:themeTint="A6"/>
    </w:rPr>
  </w:style>
  <w:style w:type="character" w:customStyle="1" w:styleId="80">
    <w:name w:val="标题 8 字符"/>
    <w:basedOn w:val="a0"/>
    <w:link w:val="8"/>
    <w:uiPriority w:val="9"/>
    <w:semiHidden/>
    <w:rsid w:val="00CF7D07"/>
    <w:rPr>
      <w:rFonts w:cstheme="majorBidi"/>
      <w:color w:val="595959" w:themeColor="text1" w:themeTint="A6"/>
    </w:rPr>
  </w:style>
  <w:style w:type="character" w:customStyle="1" w:styleId="90">
    <w:name w:val="标题 9 字符"/>
    <w:basedOn w:val="a0"/>
    <w:link w:val="9"/>
    <w:uiPriority w:val="9"/>
    <w:semiHidden/>
    <w:rsid w:val="00CF7D07"/>
    <w:rPr>
      <w:rFonts w:eastAsiaTheme="majorEastAsia" w:cstheme="majorBidi"/>
      <w:color w:val="595959" w:themeColor="text1" w:themeTint="A6"/>
    </w:rPr>
  </w:style>
  <w:style w:type="paragraph" w:styleId="a3">
    <w:name w:val="Title"/>
    <w:basedOn w:val="a"/>
    <w:next w:val="a"/>
    <w:link w:val="a4"/>
    <w:uiPriority w:val="10"/>
    <w:qFormat/>
    <w:rsid w:val="00CF7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D07"/>
    <w:pPr>
      <w:spacing w:before="160"/>
      <w:jc w:val="center"/>
    </w:pPr>
    <w:rPr>
      <w:i/>
      <w:iCs/>
      <w:color w:val="404040" w:themeColor="text1" w:themeTint="BF"/>
    </w:rPr>
  </w:style>
  <w:style w:type="character" w:customStyle="1" w:styleId="a8">
    <w:name w:val="引用 字符"/>
    <w:basedOn w:val="a0"/>
    <w:link w:val="a7"/>
    <w:uiPriority w:val="29"/>
    <w:rsid w:val="00CF7D07"/>
    <w:rPr>
      <w:i/>
      <w:iCs/>
      <w:color w:val="404040" w:themeColor="text1" w:themeTint="BF"/>
    </w:rPr>
  </w:style>
  <w:style w:type="paragraph" w:styleId="a9">
    <w:name w:val="List Paragraph"/>
    <w:basedOn w:val="a"/>
    <w:uiPriority w:val="34"/>
    <w:qFormat/>
    <w:rsid w:val="00CF7D07"/>
    <w:pPr>
      <w:ind w:left="720"/>
      <w:contextualSpacing/>
    </w:pPr>
  </w:style>
  <w:style w:type="character" w:styleId="aa">
    <w:name w:val="Intense Emphasis"/>
    <w:basedOn w:val="a0"/>
    <w:uiPriority w:val="21"/>
    <w:qFormat/>
    <w:rsid w:val="00CF7D07"/>
    <w:rPr>
      <w:i/>
      <w:iCs/>
      <w:color w:val="2F5496" w:themeColor="accent1" w:themeShade="BF"/>
    </w:rPr>
  </w:style>
  <w:style w:type="paragraph" w:styleId="ab">
    <w:name w:val="Intense Quote"/>
    <w:basedOn w:val="a"/>
    <w:next w:val="a"/>
    <w:link w:val="ac"/>
    <w:uiPriority w:val="30"/>
    <w:qFormat/>
    <w:rsid w:val="00CF7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D07"/>
    <w:rPr>
      <w:i/>
      <w:iCs/>
      <w:color w:val="2F5496" w:themeColor="accent1" w:themeShade="BF"/>
    </w:rPr>
  </w:style>
  <w:style w:type="character" w:styleId="ad">
    <w:name w:val="Intense Reference"/>
    <w:basedOn w:val="a0"/>
    <w:uiPriority w:val="32"/>
    <w:qFormat/>
    <w:rsid w:val="00CF7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