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B3A8" w14:textId="77777777" w:rsidR="00672147" w:rsidRDefault="00672147">
      <w:pPr>
        <w:rPr>
          <w:rFonts w:hint="eastAsia"/>
        </w:rPr>
      </w:pPr>
      <w:r>
        <w:rPr>
          <w:rFonts w:hint="eastAsia"/>
        </w:rPr>
        <w:t>悉如外人的拼音：Xī rú wài rén</w:t>
      </w:r>
    </w:p>
    <w:p w14:paraId="0DB42862" w14:textId="77777777" w:rsidR="00672147" w:rsidRDefault="00672147">
      <w:pPr>
        <w:rPr>
          <w:rFonts w:hint="eastAsia"/>
        </w:rPr>
      </w:pPr>
      <w:r>
        <w:rPr>
          <w:rFonts w:hint="eastAsia"/>
        </w:rPr>
        <w:t>“悉如外人”这个成语来源于中国古代，意指某事或某物如同对外人一样无所隐瞒、毫无保留。在汉语拼音中，它被标注为“Xī rú wài rén”。拼音是中华人民共和国官方颁布的汉字注音拉丁化方法，也是联合国认可的中文罗马字母拼写法。对于学习中文的人来说，掌握正确的拼音读法是理解汉字发音和学习汉语的重要一步。</w:t>
      </w:r>
    </w:p>
    <w:p w14:paraId="213FE979" w14:textId="77777777" w:rsidR="00672147" w:rsidRDefault="00672147">
      <w:pPr>
        <w:rPr>
          <w:rFonts w:hint="eastAsia"/>
        </w:rPr>
      </w:pPr>
    </w:p>
    <w:p w14:paraId="2DAE1D21" w14:textId="77777777" w:rsidR="00672147" w:rsidRDefault="00672147">
      <w:pPr>
        <w:rPr>
          <w:rFonts w:hint="eastAsia"/>
        </w:rPr>
      </w:pPr>
      <w:r>
        <w:rPr>
          <w:rFonts w:hint="eastAsia"/>
        </w:rPr>
        <w:t>深入理解“悉如外人”的含义</w:t>
      </w:r>
    </w:p>
    <w:p w14:paraId="3D90C4EC" w14:textId="77777777" w:rsidR="00672147" w:rsidRDefault="00672147">
      <w:pPr>
        <w:rPr>
          <w:rFonts w:hint="eastAsia"/>
        </w:rPr>
      </w:pPr>
      <w:r>
        <w:rPr>
          <w:rFonts w:hint="eastAsia"/>
        </w:rPr>
        <w:t>当我们谈论“悉如外人”，我们不仅仅是在讨论一个简单的成语，而是触及到一种深邃的文化和社会现象。在这个成语的背后，隐藏着古人对真诚与透明度的追求。在中国古代社会，家族内部往往存在严格的等级制度，而“悉如外人”则表达了打破这种隔阂，以平等和开放的态度对待他人的理念。这不仅是人际交往的原则，也反映了人们对于建立和谐社会关系的美好愿望。</w:t>
      </w:r>
    </w:p>
    <w:p w14:paraId="16AD5DE6" w14:textId="77777777" w:rsidR="00672147" w:rsidRDefault="00672147">
      <w:pPr>
        <w:rPr>
          <w:rFonts w:hint="eastAsia"/>
        </w:rPr>
      </w:pPr>
    </w:p>
    <w:p w14:paraId="2956F438" w14:textId="77777777" w:rsidR="00672147" w:rsidRDefault="00672147">
      <w:pPr>
        <w:rPr>
          <w:rFonts w:hint="eastAsia"/>
        </w:rPr>
      </w:pPr>
      <w:r>
        <w:rPr>
          <w:rFonts w:hint="eastAsia"/>
        </w:rPr>
        <w:t>从历史角度解析“悉如外人”</w:t>
      </w:r>
    </w:p>
    <w:p w14:paraId="21660A06" w14:textId="77777777" w:rsidR="00672147" w:rsidRDefault="00672147">
      <w:pPr>
        <w:rPr>
          <w:rFonts w:hint="eastAsia"/>
        </w:rPr>
      </w:pPr>
      <w:r>
        <w:rPr>
          <w:rFonts w:hint="eastAsia"/>
        </w:rPr>
        <w:t>追溯至东汉时期，《后汉书》记载了这样一个故事：光武帝刘秀初见邓禹时，就感觉邓禹有将相之才，因此对他十分信任，甚至到了“悉如外人”的程度，不以君臣之礼相见，而是平等待之。这段佳话流传至今，成为了后世传颂的美谈。这样的例子不仅展现了领导者的气度，更体现了中国传统文化中重视人才、尊重个人价值的一面。</w:t>
      </w:r>
    </w:p>
    <w:p w14:paraId="782CCF1F" w14:textId="77777777" w:rsidR="00672147" w:rsidRDefault="00672147">
      <w:pPr>
        <w:rPr>
          <w:rFonts w:hint="eastAsia"/>
        </w:rPr>
      </w:pPr>
    </w:p>
    <w:p w14:paraId="710133CC" w14:textId="77777777" w:rsidR="00672147" w:rsidRDefault="00672147">
      <w:pPr>
        <w:rPr>
          <w:rFonts w:hint="eastAsia"/>
        </w:rPr>
      </w:pPr>
      <w:r>
        <w:rPr>
          <w:rFonts w:hint="eastAsia"/>
        </w:rPr>
        <w:t>“悉如外人”在现代社会的意义</w:t>
      </w:r>
    </w:p>
    <w:p w14:paraId="1B398380" w14:textId="77777777" w:rsidR="00672147" w:rsidRDefault="00672147">
      <w:pPr>
        <w:rPr>
          <w:rFonts w:hint="eastAsia"/>
        </w:rPr>
      </w:pPr>
      <w:r>
        <w:rPr>
          <w:rFonts w:hint="eastAsia"/>
        </w:rPr>
        <w:t>尽管时代变迁，“悉如外人”的精神内涵依然具有现实意义。在当今全球化的背景下，跨文化交流日益频繁，人们更加需要秉持开放包容的心态去理解和接纳不同的文化背景和个人观念。无论是企业间的合作还是国际事务上的协商，“悉如外人”的态度都能够促进沟通效率，减少误解，从而推动构建更加和谐的人际关系和社会环境。</w:t>
      </w:r>
    </w:p>
    <w:p w14:paraId="4436FE8D" w14:textId="77777777" w:rsidR="00672147" w:rsidRDefault="00672147">
      <w:pPr>
        <w:rPr>
          <w:rFonts w:hint="eastAsia"/>
        </w:rPr>
      </w:pPr>
    </w:p>
    <w:p w14:paraId="2E879B87" w14:textId="77777777" w:rsidR="00672147" w:rsidRDefault="00672147">
      <w:pPr>
        <w:rPr>
          <w:rFonts w:hint="eastAsia"/>
        </w:rPr>
      </w:pPr>
      <w:r>
        <w:rPr>
          <w:rFonts w:hint="eastAsia"/>
        </w:rPr>
        <w:t>最后的总结：传承与发展“悉如外人”的精神</w:t>
      </w:r>
    </w:p>
    <w:p w14:paraId="09C93AFB" w14:textId="77777777" w:rsidR="00672147" w:rsidRDefault="00672147">
      <w:pPr>
        <w:rPr>
          <w:rFonts w:hint="eastAsia"/>
        </w:rPr>
      </w:pPr>
      <w:r>
        <w:rPr>
          <w:rFonts w:hint="eastAsia"/>
        </w:rPr>
        <w:t>“悉如外人”不仅仅是一个成语，它承载着中华民族悠久的历史文化和哲学思想。通过了解并践行这一理念，我们可以更好地处理人与人之间的关系，在现代社会中创造更多积极正面的影响。同时，我们也应该认识到，随着时代的进步，如何赋予古老智慧新的生命力，使之服务于当代社会的发展需求，是我们每个人值得思考的问题。</w:t>
      </w:r>
    </w:p>
    <w:p w14:paraId="78FB409D" w14:textId="77777777" w:rsidR="00672147" w:rsidRDefault="00672147">
      <w:pPr>
        <w:rPr>
          <w:rFonts w:hint="eastAsia"/>
        </w:rPr>
      </w:pPr>
    </w:p>
    <w:p w14:paraId="20826E8B" w14:textId="77777777" w:rsidR="00672147" w:rsidRDefault="00672147">
      <w:pPr>
        <w:rPr>
          <w:rFonts w:hint="eastAsia"/>
        </w:rPr>
      </w:pPr>
      <w:r>
        <w:rPr>
          <w:rFonts w:hint="eastAsia"/>
        </w:rPr>
        <w:t>本文是由每日作文网(2345lzwz.com)为大家创作</w:t>
      </w:r>
    </w:p>
    <w:p w14:paraId="363D2958" w14:textId="59EAD1E0" w:rsidR="007D461B" w:rsidRDefault="007D461B"/>
    <w:sectPr w:rsidR="007D4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1B"/>
    <w:rsid w:val="00672147"/>
    <w:rsid w:val="007D461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50BAB-DDD8-47D9-BBCE-F3363040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46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46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46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46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46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46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46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46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46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46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46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46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461B"/>
    <w:rPr>
      <w:rFonts w:cstheme="majorBidi"/>
      <w:color w:val="2F5496" w:themeColor="accent1" w:themeShade="BF"/>
      <w:sz w:val="28"/>
      <w:szCs w:val="28"/>
    </w:rPr>
  </w:style>
  <w:style w:type="character" w:customStyle="1" w:styleId="50">
    <w:name w:val="标题 5 字符"/>
    <w:basedOn w:val="a0"/>
    <w:link w:val="5"/>
    <w:uiPriority w:val="9"/>
    <w:semiHidden/>
    <w:rsid w:val="007D461B"/>
    <w:rPr>
      <w:rFonts w:cstheme="majorBidi"/>
      <w:color w:val="2F5496" w:themeColor="accent1" w:themeShade="BF"/>
      <w:sz w:val="24"/>
    </w:rPr>
  </w:style>
  <w:style w:type="character" w:customStyle="1" w:styleId="60">
    <w:name w:val="标题 6 字符"/>
    <w:basedOn w:val="a0"/>
    <w:link w:val="6"/>
    <w:uiPriority w:val="9"/>
    <w:semiHidden/>
    <w:rsid w:val="007D461B"/>
    <w:rPr>
      <w:rFonts w:cstheme="majorBidi"/>
      <w:b/>
      <w:bCs/>
      <w:color w:val="2F5496" w:themeColor="accent1" w:themeShade="BF"/>
    </w:rPr>
  </w:style>
  <w:style w:type="character" w:customStyle="1" w:styleId="70">
    <w:name w:val="标题 7 字符"/>
    <w:basedOn w:val="a0"/>
    <w:link w:val="7"/>
    <w:uiPriority w:val="9"/>
    <w:semiHidden/>
    <w:rsid w:val="007D461B"/>
    <w:rPr>
      <w:rFonts w:cstheme="majorBidi"/>
      <w:b/>
      <w:bCs/>
      <w:color w:val="595959" w:themeColor="text1" w:themeTint="A6"/>
    </w:rPr>
  </w:style>
  <w:style w:type="character" w:customStyle="1" w:styleId="80">
    <w:name w:val="标题 8 字符"/>
    <w:basedOn w:val="a0"/>
    <w:link w:val="8"/>
    <w:uiPriority w:val="9"/>
    <w:semiHidden/>
    <w:rsid w:val="007D461B"/>
    <w:rPr>
      <w:rFonts w:cstheme="majorBidi"/>
      <w:color w:val="595959" w:themeColor="text1" w:themeTint="A6"/>
    </w:rPr>
  </w:style>
  <w:style w:type="character" w:customStyle="1" w:styleId="90">
    <w:name w:val="标题 9 字符"/>
    <w:basedOn w:val="a0"/>
    <w:link w:val="9"/>
    <w:uiPriority w:val="9"/>
    <w:semiHidden/>
    <w:rsid w:val="007D461B"/>
    <w:rPr>
      <w:rFonts w:eastAsiaTheme="majorEastAsia" w:cstheme="majorBidi"/>
      <w:color w:val="595959" w:themeColor="text1" w:themeTint="A6"/>
    </w:rPr>
  </w:style>
  <w:style w:type="paragraph" w:styleId="a3">
    <w:name w:val="Title"/>
    <w:basedOn w:val="a"/>
    <w:next w:val="a"/>
    <w:link w:val="a4"/>
    <w:uiPriority w:val="10"/>
    <w:qFormat/>
    <w:rsid w:val="007D4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4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4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61B"/>
    <w:pPr>
      <w:spacing w:before="160"/>
      <w:jc w:val="center"/>
    </w:pPr>
    <w:rPr>
      <w:i/>
      <w:iCs/>
      <w:color w:val="404040" w:themeColor="text1" w:themeTint="BF"/>
    </w:rPr>
  </w:style>
  <w:style w:type="character" w:customStyle="1" w:styleId="a8">
    <w:name w:val="引用 字符"/>
    <w:basedOn w:val="a0"/>
    <w:link w:val="a7"/>
    <w:uiPriority w:val="29"/>
    <w:rsid w:val="007D461B"/>
    <w:rPr>
      <w:i/>
      <w:iCs/>
      <w:color w:val="404040" w:themeColor="text1" w:themeTint="BF"/>
    </w:rPr>
  </w:style>
  <w:style w:type="paragraph" w:styleId="a9">
    <w:name w:val="List Paragraph"/>
    <w:basedOn w:val="a"/>
    <w:uiPriority w:val="34"/>
    <w:qFormat/>
    <w:rsid w:val="007D461B"/>
    <w:pPr>
      <w:ind w:left="720"/>
      <w:contextualSpacing/>
    </w:pPr>
  </w:style>
  <w:style w:type="character" w:styleId="aa">
    <w:name w:val="Intense Emphasis"/>
    <w:basedOn w:val="a0"/>
    <w:uiPriority w:val="21"/>
    <w:qFormat/>
    <w:rsid w:val="007D461B"/>
    <w:rPr>
      <w:i/>
      <w:iCs/>
      <w:color w:val="2F5496" w:themeColor="accent1" w:themeShade="BF"/>
    </w:rPr>
  </w:style>
  <w:style w:type="paragraph" w:styleId="ab">
    <w:name w:val="Intense Quote"/>
    <w:basedOn w:val="a"/>
    <w:next w:val="a"/>
    <w:link w:val="ac"/>
    <w:uiPriority w:val="30"/>
    <w:qFormat/>
    <w:rsid w:val="007D4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461B"/>
    <w:rPr>
      <w:i/>
      <w:iCs/>
      <w:color w:val="2F5496" w:themeColor="accent1" w:themeShade="BF"/>
    </w:rPr>
  </w:style>
  <w:style w:type="character" w:styleId="ad">
    <w:name w:val="Intense Reference"/>
    <w:basedOn w:val="a0"/>
    <w:uiPriority w:val="32"/>
    <w:qFormat/>
    <w:rsid w:val="007D4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