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30A4" w14:textId="77777777" w:rsidR="00F22466" w:rsidRDefault="00F22466">
      <w:pPr>
        <w:rPr>
          <w:rFonts w:hint="eastAsia"/>
        </w:rPr>
      </w:pPr>
      <w:r>
        <w:rPr>
          <w:rFonts w:hint="eastAsia"/>
        </w:rPr>
        <w:t>怔住的拼音</w:t>
      </w:r>
    </w:p>
    <w:p w14:paraId="7076BF20" w14:textId="77777777" w:rsidR="00F22466" w:rsidRDefault="00F22466">
      <w:pPr>
        <w:rPr>
          <w:rFonts w:hint="eastAsia"/>
        </w:rPr>
      </w:pPr>
      <w:r>
        <w:rPr>
          <w:rFonts w:hint="eastAsia"/>
        </w:rPr>
        <w:t>“怔住”的拼音是“zhēng zhù”，其中“怔”字读作“zhēng”，而“住”字则读作“zhù”。这个词通常用来描述一个人由于惊讶、震惊或其他强烈情绪而导致的一时反应不过来，仿佛时间在那一刻停止了一样。它是一种表达人们心理状态和情感反应的词汇，非常形象地描绘出了人在面对突发状况或重大消息时的瞬间呆滞状态。</w:t>
      </w:r>
    </w:p>
    <w:p w14:paraId="0EF2E21B" w14:textId="77777777" w:rsidR="00F22466" w:rsidRDefault="00F22466">
      <w:pPr>
        <w:rPr>
          <w:rFonts w:hint="eastAsia"/>
        </w:rPr>
      </w:pPr>
    </w:p>
    <w:p w14:paraId="1A959A5B" w14:textId="77777777" w:rsidR="00F22466" w:rsidRDefault="00F22466">
      <w:pPr>
        <w:rPr>
          <w:rFonts w:hint="eastAsia"/>
        </w:rPr>
      </w:pPr>
      <w:r>
        <w:rPr>
          <w:rFonts w:hint="eastAsia"/>
        </w:rPr>
        <w:t>怔住的意义与用法</w:t>
      </w:r>
    </w:p>
    <w:p w14:paraId="7285ADA7" w14:textId="77777777" w:rsidR="00F22466" w:rsidRDefault="00F22466">
      <w:pPr>
        <w:rPr>
          <w:rFonts w:hint="eastAsia"/>
        </w:rPr>
      </w:pPr>
      <w:r>
        <w:rPr>
          <w:rFonts w:hint="eastAsia"/>
        </w:rPr>
        <w:t>在生活中，“怔住”一词被广泛使用，无论是文学作品中还是日常对话里。例如，在小说中描写一个角色突然听到某个惊人的消息后，可能会写道：“他怔住了，半天没有回过神来。”这不仅能够让读者更加生动地感受到角色的情绪波动，同时也增加了场景的真实性和感染力。在现实生活中，我们也会经常遇到这样的情况，当朋友告诉我们一个出乎意料的消息时，我们可能就会不自觉地“怔住”，需要一点时间来消化这个信息。</w:t>
      </w:r>
    </w:p>
    <w:p w14:paraId="4BD25CDC" w14:textId="77777777" w:rsidR="00F22466" w:rsidRDefault="00F22466">
      <w:pPr>
        <w:rPr>
          <w:rFonts w:hint="eastAsia"/>
        </w:rPr>
      </w:pPr>
    </w:p>
    <w:p w14:paraId="413BDB67" w14:textId="77777777" w:rsidR="00F22466" w:rsidRDefault="00F22466">
      <w:pPr>
        <w:rPr>
          <w:rFonts w:hint="eastAsia"/>
        </w:rPr>
      </w:pPr>
      <w:r>
        <w:rPr>
          <w:rFonts w:hint="eastAsia"/>
        </w:rPr>
        <w:t>怔住的心理背景</w:t>
      </w:r>
    </w:p>
    <w:p w14:paraId="42FDDE63" w14:textId="77777777" w:rsidR="00F22466" w:rsidRDefault="00F22466">
      <w:pPr>
        <w:rPr>
          <w:rFonts w:hint="eastAsia"/>
        </w:rPr>
      </w:pPr>
      <w:r>
        <w:rPr>
          <w:rFonts w:hint="eastAsia"/>
        </w:rPr>
        <w:t>从心理学的角度来看，“怔住”现象与大脑处理突发事件的方式有关。当我们遭遇意外情况时，大脑会暂时进入一种高度警觉的状态，试图快速分析当前的情境并决定应对策略。在这个过程中，个体可能会出现短暂的认知停顿，即“怔住”的状态。这种状态并非完全消极，它实际上为大脑提供了一个缓冲期，使得我们可以更好地准备接下来的行动。因此，虽然“怔住”看起来像是一个简单的反应，但它背后却蕴含着复杂的心理机制。</w:t>
      </w:r>
    </w:p>
    <w:p w14:paraId="3AC3769C" w14:textId="77777777" w:rsidR="00F22466" w:rsidRDefault="00F22466">
      <w:pPr>
        <w:rPr>
          <w:rFonts w:hint="eastAsia"/>
        </w:rPr>
      </w:pPr>
    </w:p>
    <w:p w14:paraId="517002CC" w14:textId="77777777" w:rsidR="00F22466" w:rsidRDefault="00F22466">
      <w:pPr>
        <w:rPr>
          <w:rFonts w:hint="eastAsia"/>
        </w:rPr>
      </w:pPr>
      <w:r>
        <w:rPr>
          <w:rFonts w:hint="eastAsia"/>
        </w:rPr>
        <w:t>怔住的文化体现</w:t>
      </w:r>
    </w:p>
    <w:p w14:paraId="0F5E0942" w14:textId="77777777" w:rsidR="00F22466" w:rsidRDefault="00F22466">
      <w:pPr>
        <w:rPr>
          <w:rFonts w:hint="eastAsia"/>
        </w:rPr>
      </w:pPr>
      <w:r>
        <w:rPr>
          <w:rFonts w:hint="eastAsia"/>
        </w:rPr>
        <w:t>不同的文化背景下，“怔住”的表现形式和理解也有所不同。在中国文化中，对于“怔住”的描述往往带有一种含蓄而又深刻的情感色彩，反映出中国人细腻的情感世界。而在西方文化中，类似的反应可能更多地通过夸张的表情和动作来表现，强调的是即时的情感爆发。尽管如此，无论在哪种文化中，“怔住”都是一种普遍存在的心理现象，它跨越了文化和语言的界限，成为人类共同经验的一部分。</w:t>
      </w:r>
    </w:p>
    <w:p w14:paraId="032B4950" w14:textId="77777777" w:rsidR="00F22466" w:rsidRDefault="00F22466">
      <w:pPr>
        <w:rPr>
          <w:rFonts w:hint="eastAsia"/>
        </w:rPr>
      </w:pPr>
    </w:p>
    <w:p w14:paraId="07CFAD27" w14:textId="77777777" w:rsidR="00F22466" w:rsidRDefault="00F22466">
      <w:pPr>
        <w:rPr>
          <w:rFonts w:hint="eastAsia"/>
        </w:rPr>
      </w:pPr>
      <w:r>
        <w:rPr>
          <w:rFonts w:hint="eastAsia"/>
        </w:rPr>
        <w:t>如何应对怔住的情况</w:t>
      </w:r>
    </w:p>
    <w:p w14:paraId="796366E1" w14:textId="77777777" w:rsidR="00F22466" w:rsidRDefault="00F22466">
      <w:pPr>
        <w:rPr>
          <w:rFonts w:hint="eastAsia"/>
        </w:rPr>
      </w:pPr>
      <w:r>
        <w:rPr>
          <w:rFonts w:hint="eastAsia"/>
        </w:rPr>
        <w:t>当发现自己或他人处于“怔住”的状态时，采取适当的措施是非常重要的。给对方一些时间和空间去消化所发生的事情是很关键的。强迫对方立即回应或者做出决策往往会适得其反。可以通过温和的语言引导对方逐步恢复正常的思维状态，比如轻声询问：“你还好吗？”、“需要我帮你什么吗？”等。这些简单的话语不仅能帮助对方更快地摆脱“怔住”的状态，也能传递出关心和支持的信息。</w:t>
      </w:r>
    </w:p>
    <w:p w14:paraId="35A6C08F" w14:textId="77777777" w:rsidR="00F22466" w:rsidRDefault="00F22466">
      <w:pPr>
        <w:rPr>
          <w:rFonts w:hint="eastAsia"/>
        </w:rPr>
      </w:pPr>
    </w:p>
    <w:p w14:paraId="054F0AAB" w14:textId="77777777" w:rsidR="00F22466" w:rsidRDefault="00F22466">
      <w:pPr>
        <w:rPr>
          <w:rFonts w:hint="eastAsia"/>
        </w:rPr>
      </w:pPr>
      <w:r>
        <w:rPr>
          <w:rFonts w:hint="eastAsia"/>
        </w:rPr>
        <w:t>本文是由每日作文网(2345lzwz.com)为大家创作</w:t>
      </w:r>
    </w:p>
    <w:p w14:paraId="1F6377B0" w14:textId="5935F042" w:rsidR="007A17C5" w:rsidRDefault="007A17C5"/>
    <w:sectPr w:rsidR="007A17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C5"/>
    <w:rsid w:val="007A17C5"/>
    <w:rsid w:val="00B81CF2"/>
    <w:rsid w:val="00F22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6AFF2-0B97-40ED-BACC-17EBCE86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7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7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7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7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7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7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7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7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7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7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7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7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7C5"/>
    <w:rPr>
      <w:rFonts w:cstheme="majorBidi"/>
      <w:color w:val="2F5496" w:themeColor="accent1" w:themeShade="BF"/>
      <w:sz w:val="28"/>
      <w:szCs w:val="28"/>
    </w:rPr>
  </w:style>
  <w:style w:type="character" w:customStyle="1" w:styleId="50">
    <w:name w:val="标题 5 字符"/>
    <w:basedOn w:val="a0"/>
    <w:link w:val="5"/>
    <w:uiPriority w:val="9"/>
    <w:semiHidden/>
    <w:rsid w:val="007A17C5"/>
    <w:rPr>
      <w:rFonts w:cstheme="majorBidi"/>
      <w:color w:val="2F5496" w:themeColor="accent1" w:themeShade="BF"/>
      <w:sz w:val="24"/>
    </w:rPr>
  </w:style>
  <w:style w:type="character" w:customStyle="1" w:styleId="60">
    <w:name w:val="标题 6 字符"/>
    <w:basedOn w:val="a0"/>
    <w:link w:val="6"/>
    <w:uiPriority w:val="9"/>
    <w:semiHidden/>
    <w:rsid w:val="007A17C5"/>
    <w:rPr>
      <w:rFonts w:cstheme="majorBidi"/>
      <w:b/>
      <w:bCs/>
      <w:color w:val="2F5496" w:themeColor="accent1" w:themeShade="BF"/>
    </w:rPr>
  </w:style>
  <w:style w:type="character" w:customStyle="1" w:styleId="70">
    <w:name w:val="标题 7 字符"/>
    <w:basedOn w:val="a0"/>
    <w:link w:val="7"/>
    <w:uiPriority w:val="9"/>
    <w:semiHidden/>
    <w:rsid w:val="007A17C5"/>
    <w:rPr>
      <w:rFonts w:cstheme="majorBidi"/>
      <w:b/>
      <w:bCs/>
      <w:color w:val="595959" w:themeColor="text1" w:themeTint="A6"/>
    </w:rPr>
  </w:style>
  <w:style w:type="character" w:customStyle="1" w:styleId="80">
    <w:name w:val="标题 8 字符"/>
    <w:basedOn w:val="a0"/>
    <w:link w:val="8"/>
    <w:uiPriority w:val="9"/>
    <w:semiHidden/>
    <w:rsid w:val="007A17C5"/>
    <w:rPr>
      <w:rFonts w:cstheme="majorBidi"/>
      <w:color w:val="595959" w:themeColor="text1" w:themeTint="A6"/>
    </w:rPr>
  </w:style>
  <w:style w:type="character" w:customStyle="1" w:styleId="90">
    <w:name w:val="标题 9 字符"/>
    <w:basedOn w:val="a0"/>
    <w:link w:val="9"/>
    <w:uiPriority w:val="9"/>
    <w:semiHidden/>
    <w:rsid w:val="007A17C5"/>
    <w:rPr>
      <w:rFonts w:eastAsiaTheme="majorEastAsia" w:cstheme="majorBidi"/>
      <w:color w:val="595959" w:themeColor="text1" w:themeTint="A6"/>
    </w:rPr>
  </w:style>
  <w:style w:type="paragraph" w:styleId="a3">
    <w:name w:val="Title"/>
    <w:basedOn w:val="a"/>
    <w:next w:val="a"/>
    <w:link w:val="a4"/>
    <w:uiPriority w:val="10"/>
    <w:qFormat/>
    <w:rsid w:val="007A17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7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7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7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7C5"/>
    <w:pPr>
      <w:spacing w:before="160"/>
      <w:jc w:val="center"/>
    </w:pPr>
    <w:rPr>
      <w:i/>
      <w:iCs/>
      <w:color w:val="404040" w:themeColor="text1" w:themeTint="BF"/>
    </w:rPr>
  </w:style>
  <w:style w:type="character" w:customStyle="1" w:styleId="a8">
    <w:name w:val="引用 字符"/>
    <w:basedOn w:val="a0"/>
    <w:link w:val="a7"/>
    <w:uiPriority w:val="29"/>
    <w:rsid w:val="007A17C5"/>
    <w:rPr>
      <w:i/>
      <w:iCs/>
      <w:color w:val="404040" w:themeColor="text1" w:themeTint="BF"/>
    </w:rPr>
  </w:style>
  <w:style w:type="paragraph" w:styleId="a9">
    <w:name w:val="List Paragraph"/>
    <w:basedOn w:val="a"/>
    <w:uiPriority w:val="34"/>
    <w:qFormat/>
    <w:rsid w:val="007A17C5"/>
    <w:pPr>
      <w:ind w:left="720"/>
      <w:contextualSpacing/>
    </w:pPr>
  </w:style>
  <w:style w:type="character" w:styleId="aa">
    <w:name w:val="Intense Emphasis"/>
    <w:basedOn w:val="a0"/>
    <w:uiPriority w:val="21"/>
    <w:qFormat/>
    <w:rsid w:val="007A17C5"/>
    <w:rPr>
      <w:i/>
      <w:iCs/>
      <w:color w:val="2F5496" w:themeColor="accent1" w:themeShade="BF"/>
    </w:rPr>
  </w:style>
  <w:style w:type="paragraph" w:styleId="ab">
    <w:name w:val="Intense Quote"/>
    <w:basedOn w:val="a"/>
    <w:next w:val="a"/>
    <w:link w:val="ac"/>
    <w:uiPriority w:val="30"/>
    <w:qFormat/>
    <w:rsid w:val="007A1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7C5"/>
    <w:rPr>
      <w:i/>
      <w:iCs/>
      <w:color w:val="2F5496" w:themeColor="accent1" w:themeShade="BF"/>
    </w:rPr>
  </w:style>
  <w:style w:type="character" w:styleId="ad">
    <w:name w:val="Intense Reference"/>
    <w:basedOn w:val="a0"/>
    <w:uiPriority w:val="32"/>
    <w:qFormat/>
    <w:rsid w:val="007A17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