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1060A" w14:textId="77777777" w:rsidR="008C1073" w:rsidRDefault="008C1073">
      <w:pPr>
        <w:rPr>
          <w:rFonts w:hint="eastAsia"/>
        </w:rPr>
      </w:pPr>
      <w:r>
        <w:rPr>
          <w:rFonts w:hint="eastAsia"/>
        </w:rPr>
        <w:t>徇的拼音和组词</w:t>
      </w:r>
    </w:p>
    <w:p w14:paraId="7A6A0E42" w14:textId="77777777" w:rsidR="008C1073" w:rsidRDefault="008C1073">
      <w:pPr>
        <w:rPr>
          <w:rFonts w:hint="eastAsia"/>
        </w:rPr>
      </w:pPr>
      <w:r>
        <w:rPr>
          <w:rFonts w:hint="eastAsia"/>
        </w:rPr>
        <w:t>汉字“徇”在汉语中并不如一些常用字那般频繁出现，但其意义独特且深刻。它具有丰富的历史背景和文化内涵，是中华文字宝库中一颗璀璨的明珠。“徇”的拼音为 xùn，在现代汉语中，这个读音较为固定，不易混淆。下面我们将深入了解“徇”的含义、用法以及它所参与组成的词汇。</w:t>
      </w:r>
    </w:p>
    <w:p w14:paraId="32C394E0" w14:textId="77777777" w:rsidR="008C1073" w:rsidRDefault="008C1073">
      <w:pPr>
        <w:rPr>
          <w:rFonts w:hint="eastAsia"/>
        </w:rPr>
      </w:pPr>
    </w:p>
    <w:p w14:paraId="07AD64ED" w14:textId="77777777" w:rsidR="008C1073" w:rsidRDefault="008C1073">
      <w:pPr>
        <w:rPr>
          <w:rFonts w:hint="eastAsia"/>
        </w:rPr>
      </w:pPr>
      <w:r>
        <w:rPr>
          <w:rFonts w:hint="eastAsia"/>
        </w:rPr>
        <w:t>“徇”的基本含义</w:t>
      </w:r>
    </w:p>
    <w:p w14:paraId="03FE0AD2" w14:textId="77777777" w:rsidR="008C1073" w:rsidRDefault="008C1073">
      <w:pPr>
        <w:rPr>
          <w:rFonts w:hint="eastAsia"/>
        </w:rPr>
      </w:pPr>
      <w:r>
        <w:rPr>
          <w:rFonts w:hint="eastAsia"/>
        </w:rPr>
        <w:t>“徇”字从心，巡声，本意是指按照自己的心意去做事，即顺从个人意愿而行的行为。这种行为可以是对正义的坚持，也可以是对私欲的放纵。在古代文献中，“徇”往往与“私”连用，用来形容一个人为了满足个人利益而不顾公义的行为。然而，随着时代的变迁，“徇”的含义也有了更宽泛的理解，它可以指代任何一种依循特定原则或意志行事的态度。</w:t>
      </w:r>
    </w:p>
    <w:p w14:paraId="2E476BB0" w14:textId="77777777" w:rsidR="008C1073" w:rsidRDefault="008C1073">
      <w:pPr>
        <w:rPr>
          <w:rFonts w:hint="eastAsia"/>
        </w:rPr>
      </w:pPr>
    </w:p>
    <w:p w14:paraId="2D06FD97" w14:textId="77777777" w:rsidR="008C1073" w:rsidRDefault="008C1073">
      <w:pPr>
        <w:rPr>
          <w:rFonts w:hint="eastAsia"/>
        </w:rPr>
      </w:pPr>
      <w:r>
        <w:rPr>
          <w:rFonts w:hint="eastAsia"/>
        </w:rPr>
        <w:t>“徇”的组词及应用</w:t>
      </w:r>
    </w:p>
    <w:p w14:paraId="00F3BAC6" w14:textId="77777777" w:rsidR="008C1073" w:rsidRDefault="008C1073">
      <w:pPr>
        <w:rPr>
          <w:rFonts w:hint="eastAsia"/>
        </w:rPr>
      </w:pPr>
      <w:r>
        <w:rPr>
          <w:rFonts w:hint="eastAsia"/>
        </w:rPr>
        <w:t>在日常生活中，“徇”最常出现在成语或者四字短语之中。例如，“徇私舞弊”，这个词用来描述那些利用职权谋取私利的行为；还有“殉职”，指的是为了职责而牺牲生命，这体现了对职业操守的高度尊重。“徇情枉法”则是指执法者因私人感情而违背法律公正处理案件。这些词语不仅反映了汉语语言的魅力，也是中华文化价值观的具体体现。</w:t>
      </w:r>
    </w:p>
    <w:p w14:paraId="366A23EF" w14:textId="77777777" w:rsidR="008C1073" w:rsidRDefault="008C1073">
      <w:pPr>
        <w:rPr>
          <w:rFonts w:hint="eastAsia"/>
        </w:rPr>
      </w:pPr>
    </w:p>
    <w:p w14:paraId="679E4408" w14:textId="77777777" w:rsidR="008C1073" w:rsidRDefault="008C1073">
      <w:pPr>
        <w:rPr>
          <w:rFonts w:hint="eastAsia"/>
        </w:rPr>
      </w:pPr>
      <w:r>
        <w:rPr>
          <w:rFonts w:hint="eastAsia"/>
        </w:rPr>
        <w:t>“徇”字的文化价值</w:t>
      </w:r>
    </w:p>
    <w:p w14:paraId="7F4D0B07" w14:textId="77777777" w:rsidR="008C1073" w:rsidRDefault="008C1073">
      <w:pPr>
        <w:rPr>
          <w:rFonts w:hint="eastAsia"/>
        </w:rPr>
      </w:pPr>
      <w:r>
        <w:rPr>
          <w:rFonts w:hint="eastAsia"/>
        </w:rPr>
        <w:t>通过了解“徇”的不同组合方式及其背后的意义，我们可以窥见中国古代社会对于权力、道德和个人行为之间关系的看法。在中国传统文化里，强调的是公共利益高于一切，个人应当克制自己的欲望，服务于更大的集体利益。因此，“徇”字及其相关词汇成为了衡量人们行为是否正当的一个重要标准。同时，它们也是文学作品中表达人物性格和社会现象的重要工具。</w:t>
      </w:r>
    </w:p>
    <w:p w14:paraId="10D6170C" w14:textId="77777777" w:rsidR="008C1073" w:rsidRDefault="008C1073">
      <w:pPr>
        <w:rPr>
          <w:rFonts w:hint="eastAsia"/>
        </w:rPr>
      </w:pPr>
    </w:p>
    <w:p w14:paraId="0843DF90" w14:textId="77777777" w:rsidR="008C1073" w:rsidRDefault="008C1073">
      <w:pPr>
        <w:rPr>
          <w:rFonts w:hint="eastAsia"/>
        </w:rPr>
      </w:pPr>
      <w:r>
        <w:rPr>
          <w:rFonts w:hint="eastAsia"/>
        </w:rPr>
        <w:t>最后的总结</w:t>
      </w:r>
    </w:p>
    <w:p w14:paraId="55C6C9F7" w14:textId="77777777" w:rsidR="008C1073" w:rsidRDefault="008C1073">
      <w:pPr>
        <w:rPr>
          <w:rFonts w:hint="eastAsia"/>
        </w:rPr>
      </w:pPr>
      <w:r>
        <w:rPr>
          <w:rFonts w:hint="eastAsia"/>
        </w:rPr>
        <w:t>“徇”虽然不是一个日常交流中的高频词汇，但它承载了深厚的历史文化和伦理道德信息。无论是作为单独使用的汉字还是与其他字结合形成的新词，“徇”都在一定程度上传递着中华民族对于公平、正义和个人修养的独特见解。通过对“徇”的学习和理解，我们能够更加全面地认识中国传统文化，并从中汲取智慧，指导现代社会中的言行举止。</w:t>
      </w:r>
    </w:p>
    <w:p w14:paraId="74408B59" w14:textId="77777777" w:rsidR="008C1073" w:rsidRDefault="008C1073">
      <w:pPr>
        <w:rPr>
          <w:rFonts w:hint="eastAsia"/>
        </w:rPr>
      </w:pPr>
    </w:p>
    <w:p w14:paraId="7F46F490" w14:textId="77777777" w:rsidR="008C1073" w:rsidRDefault="008C10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3A8F04" w14:textId="6B2ED8FB" w:rsidR="008E40E9" w:rsidRDefault="008E40E9"/>
    <w:sectPr w:rsidR="008E4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E9"/>
    <w:rsid w:val="008C1073"/>
    <w:rsid w:val="008E40E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6E203-782F-4F06-8844-4F337736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0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0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0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0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0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0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0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0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0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0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0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0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0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0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0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0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0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0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0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0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0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0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0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