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41C7" w14:textId="77777777" w:rsidR="009E4A3B" w:rsidRDefault="009E4A3B">
      <w:pPr>
        <w:rPr>
          <w:rFonts w:hint="eastAsia"/>
        </w:rPr>
      </w:pPr>
      <w:r>
        <w:rPr>
          <w:rFonts w:hint="eastAsia"/>
        </w:rPr>
        <w:t>xi mian er：一位独特的文化符号</w:t>
      </w:r>
    </w:p>
    <w:p w14:paraId="6F931E18" w14:textId="77777777" w:rsidR="009E4A3B" w:rsidRDefault="009E4A3B">
      <w:pPr>
        <w:rPr>
          <w:rFonts w:hint="eastAsia"/>
        </w:rPr>
      </w:pPr>
      <w:r>
        <w:rPr>
          <w:rFonts w:hint="eastAsia"/>
        </w:rPr>
        <w:t>“席篾儿”作为一个颇具地方特色的词汇，承载着丰富的传统文化内涵。它不仅是一个简单的名词，更是一种生活方式的象征。在许多地区，“席篾儿”指的是用竹子或草编织而成的席子，这种手工艺品在过去是人们日常生活中不可或缺的一部分。无论是用来铺床、遮阳还是装饰家居，席篾儿都以其轻便耐用的特点深受喜爱。随着时代的发展，虽然现代家具逐渐取代了传统手工艺品的地位，但席篾儿依然保留着其独特的魅力，成为连接过去与现在的纽带。</w:t>
      </w:r>
    </w:p>
    <w:p w14:paraId="00F9EF47" w14:textId="77777777" w:rsidR="009E4A3B" w:rsidRDefault="009E4A3B">
      <w:pPr>
        <w:rPr>
          <w:rFonts w:hint="eastAsia"/>
        </w:rPr>
      </w:pPr>
    </w:p>
    <w:p w14:paraId="044269B5" w14:textId="77777777" w:rsidR="009E4A3B" w:rsidRDefault="009E4A3B">
      <w:pPr>
        <w:rPr>
          <w:rFonts w:hint="eastAsia"/>
        </w:rPr>
      </w:pPr>
      <w:r>
        <w:rPr>
          <w:rFonts w:hint="eastAsia"/>
        </w:rPr>
        <w:t>历史渊源：从古至今的传承之路</w:t>
      </w:r>
    </w:p>
    <w:p w14:paraId="5EC4CD33" w14:textId="77777777" w:rsidR="009E4A3B" w:rsidRDefault="009E4A3B">
      <w:pPr>
        <w:rPr>
          <w:rFonts w:hint="eastAsia"/>
        </w:rPr>
      </w:pPr>
      <w:r>
        <w:rPr>
          <w:rFonts w:hint="eastAsia"/>
        </w:rPr>
        <w:t>追溯到数千年前，我们的祖先就已经开始利用自然资源制作各种生活用品，而席篾儿正是这一智慧结晶的体现。在中国古代文献中，有关席篾儿的记载屡见不鲜。例如，《诗经》中有“蒲苇纫如丝”的描述，展现了古人如何巧妙地将植物纤维加工成实用物品。到了唐宋时期，席篾儿的制作工艺更加成熟，形成了不同风格和用途的产品。明清两代，随着贸易网络的扩展，席篾儿甚至走出国门，成为国际市场上备受追捧的商品之一。可以说，每一卷席篾儿背后，都隐藏着一段漫长而辉煌的历史。</w:t>
      </w:r>
    </w:p>
    <w:p w14:paraId="25A6D5B2" w14:textId="77777777" w:rsidR="009E4A3B" w:rsidRDefault="009E4A3B">
      <w:pPr>
        <w:rPr>
          <w:rFonts w:hint="eastAsia"/>
        </w:rPr>
      </w:pPr>
    </w:p>
    <w:p w14:paraId="7BC95B1A" w14:textId="77777777" w:rsidR="009E4A3B" w:rsidRDefault="009E4A3B">
      <w:pPr>
        <w:rPr>
          <w:rFonts w:hint="eastAsia"/>
        </w:rPr>
      </w:pPr>
      <w:r>
        <w:rPr>
          <w:rFonts w:hint="eastAsia"/>
        </w:rPr>
        <w:t>制作工艺：匠心独运的艺术品</w:t>
      </w:r>
    </w:p>
    <w:p w14:paraId="16BAD4A8" w14:textId="77777777" w:rsidR="009E4A3B" w:rsidRDefault="009E4A3B">
      <w:pPr>
        <w:rPr>
          <w:rFonts w:hint="eastAsia"/>
        </w:rPr>
      </w:pPr>
      <w:r>
        <w:rPr>
          <w:rFonts w:hint="eastAsia"/>
        </w:rPr>
        <w:t>制作一张精美的席篾儿并非易事，这需要匠人具备极高的技艺水平以及耐心细致的态度。选材至关重要，通常会选择柔韧性好且不易断裂的竹条或草茎作为原料。接下来，经过浸泡、晾晒、修剪等多道工序处理后，这些原材料才能达到适合编织的状态。在编织过程中，匠人会根据设计图案灵活调整手法，使成品既美观又实用。值得一提的是，一些传统村落仍然坚持纯手工制作席篾儿，他们认为只有这样才能真正体现出这项古老技艺的灵魂所在。</w:t>
      </w:r>
    </w:p>
    <w:p w14:paraId="0CFAA283" w14:textId="77777777" w:rsidR="009E4A3B" w:rsidRDefault="009E4A3B">
      <w:pPr>
        <w:rPr>
          <w:rFonts w:hint="eastAsia"/>
        </w:rPr>
      </w:pPr>
    </w:p>
    <w:p w14:paraId="5956E1CA" w14:textId="77777777" w:rsidR="009E4A3B" w:rsidRDefault="009E4A3B">
      <w:pPr>
        <w:rPr>
          <w:rFonts w:hint="eastAsia"/>
        </w:rPr>
      </w:pPr>
      <w:r>
        <w:rPr>
          <w:rFonts w:hint="eastAsia"/>
        </w:rPr>
        <w:t>文化价值：超越物质的精神寄托</w:t>
      </w:r>
    </w:p>
    <w:p w14:paraId="55455D50" w14:textId="77777777" w:rsidR="009E4A3B" w:rsidRDefault="009E4A3B">
      <w:pPr>
        <w:rPr>
          <w:rFonts w:hint="eastAsia"/>
        </w:rPr>
      </w:pPr>
      <w:r>
        <w:rPr>
          <w:rFonts w:hint="eastAsia"/>
        </w:rPr>
        <w:t>除了实用性之外，席篾儿还蕴含着深厚的文化意义。在中国传统文化中，竹子常被视为高洁品质的象征，因此由竹子制成的席篾儿自然也带上了这份寓意。在某些特定场合下，席篾儿还会被赋予吉祥如意的美好祝愿。例如，在婚礼上铺设红色席篾儿以祈求新人幸福美满；在节日庆典中使用精致的花纹席篾儿增添喜庆氛围。通过这些细节可以看出，席篾儿早已超越了单纯的物质层面，成为了人们表达情感和传递价值观的重要载体。</w:t>
      </w:r>
    </w:p>
    <w:p w14:paraId="30238690" w14:textId="77777777" w:rsidR="009E4A3B" w:rsidRDefault="009E4A3B">
      <w:pPr>
        <w:rPr>
          <w:rFonts w:hint="eastAsia"/>
        </w:rPr>
      </w:pPr>
    </w:p>
    <w:p w14:paraId="12B7F5F9" w14:textId="77777777" w:rsidR="009E4A3B" w:rsidRDefault="009E4A3B">
      <w:pPr>
        <w:rPr>
          <w:rFonts w:hint="eastAsia"/>
        </w:rPr>
      </w:pPr>
      <w:r>
        <w:rPr>
          <w:rFonts w:hint="eastAsia"/>
        </w:rPr>
        <w:t>未来展望：让传统焕发新生机</w:t>
      </w:r>
    </w:p>
    <w:p w14:paraId="56CC242B" w14:textId="77777777" w:rsidR="009E4A3B" w:rsidRDefault="009E4A3B">
      <w:pPr>
        <w:rPr>
          <w:rFonts w:hint="eastAsia"/>
        </w:rPr>
      </w:pPr>
      <w:r>
        <w:rPr>
          <w:rFonts w:hint="eastAsia"/>
        </w:rPr>
        <w:t>尽管现代社会节奏加快，许多人可能已经很少接触席篾儿这样的传统手工艺品。然而，近年来随着人们对非物质文化遗产保护意识的增强，越来越多的人开始重新关注并欣赏这类具有浓郁民族特色的作品。同时，设计师们也在尝试将传统元素融入现代设计理念之中，创造出既符合当代审美需求又能展现传统文化魅力的新产品。相信在未来，席篾儿将会以更加多元化的形式继续存在，并为更多人所熟知和喜爱。</w:t>
      </w:r>
    </w:p>
    <w:p w14:paraId="0821B7E7" w14:textId="77777777" w:rsidR="009E4A3B" w:rsidRDefault="009E4A3B">
      <w:pPr>
        <w:rPr>
          <w:rFonts w:hint="eastAsia"/>
        </w:rPr>
      </w:pPr>
    </w:p>
    <w:p w14:paraId="52BD7B27" w14:textId="77777777" w:rsidR="009E4A3B" w:rsidRDefault="009E4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9029C1" w14:textId="1098D8AF" w:rsidR="007A39CC" w:rsidRDefault="007A39CC"/>
    <w:sectPr w:rsidR="007A3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CC"/>
    <w:rsid w:val="007A39CC"/>
    <w:rsid w:val="009E4A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13AB1-B88C-4558-BC73-C4C766A0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9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9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9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9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9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9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9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9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9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9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9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9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9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9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9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9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9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9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9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9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9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9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