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4EC" w14:textId="77777777" w:rsidR="00690D1E" w:rsidRDefault="00690D1E">
      <w:pPr>
        <w:rPr>
          <w:rFonts w:hint="eastAsia"/>
        </w:rPr>
      </w:pPr>
      <w:r>
        <w:rPr>
          <w:rFonts w:hint="eastAsia"/>
        </w:rPr>
        <w:t>巡捕的拼音</w:t>
      </w:r>
    </w:p>
    <w:p w14:paraId="322CB3AE" w14:textId="77777777" w:rsidR="00690D1E" w:rsidRDefault="00690D1E">
      <w:pPr>
        <w:rPr>
          <w:rFonts w:hint="eastAsia"/>
        </w:rPr>
      </w:pPr>
      <w:r>
        <w:rPr>
          <w:rFonts w:hint="eastAsia"/>
        </w:rPr>
        <w:t>巡捕，这个词汇在现代汉语中并不常见，但在历史文献尤其是描述清末及民国时期的社会背景时，却经常出现。其拼音为"xún bǔ"。这两个字分别代表了“巡查”与“捕捉”的含义，形象地描绘出了这一角色的主要职责。</w:t>
      </w:r>
    </w:p>
    <w:p w14:paraId="2DCF145E" w14:textId="77777777" w:rsidR="00690D1E" w:rsidRDefault="00690D1E">
      <w:pPr>
        <w:rPr>
          <w:rFonts w:hint="eastAsia"/>
        </w:rPr>
      </w:pPr>
    </w:p>
    <w:p w14:paraId="360762A8" w14:textId="77777777" w:rsidR="00690D1E" w:rsidRDefault="00690D1E">
      <w:pPr>
        <w:rPr>
          <w:rFonts w:hint="eastAsia"/>
        </w:rPr>
      </w:pPr>
      <w:r>
        <w:rPr>
          <w:rFonts w:hint="eastAsia"/>
        </w:rPr>
        <w:t>历史背景</w:t>
      </w:r>
    </w:p>
    <w:p w14:paraId="17EBF500" w14:textId="77777777" w:rsidR="00690D1E" w:rsidRDefault="00690D1E">
      <w:pPr>
        <w:rPr>
          <w:rFonts w:hint="eastAsia"/>
        </w:rPr>
      </w:pPr>
      <w:r>
        <w:rPr>
          <w:rFonts w:hint="eastAsia"/>
        </w:rPr>
        <w:t>巡捕一词起源于清朝晚期，随着租界在上海等城市的设立而逐渐流行开来。当时，为了维护租界的治安，租界当局设立了巡捕房，类似于今天的警察局。巡捕们就是这些机构中的执法人员，他们负责维持公共秩序、打击犯罪以及处理各种突发事件。</w:t>
      </w:r>
    </w:p>
    <w:p w14:paraId="1980B1D7" w14:textId="77777777" w:rsidR="00690D1E" w:rsidRDefault="00690D1E">
      <w:pPr>
        <w:rPr>
          <w:rFonts w:hint="eastAsia"/>
        </w:rPr>
      </w:pPr>
    </w:p>
    <w:p w14:paraId="3C6D850B" w14:textId="77777777" w:rsidR="00690D1E" w:rsidRDefault="00690D1E">
      <w:pPr>
        <w:rPr>
          <w:rFonts w:hint="eastAsia"/>
        </w:rPr>
      </w:pPr>
      <w:r>
        <w:rPr>
          <w:rFonts w:hint="eastAsia"/>
        </w:rPr>
        <w:t>职责与作用</w:t>
      </w:r>
    </w:p>
    <w:p w14:paraId="6D672A75" w14:textId="77777777" w:rsidR="00690D1E" w:rsidRDefault="00690D1E">
      <w:pPr>
        <w:rPr>
          <w:rFonts w:hint="eastAsia"/>
        </w:rPr>
      </w:pPr>
      <w:r>
        <w:rPr>
          <w:rFonts w:hint="eastAsia"/>
        </w:rPr>
        <w:t>巡捕的工作内容广泛，从日常的街面巡逻到对犯罪行为的侦查和抓捕，都是他们的职责范围。特别是在那些外国人聚集的租界地区，巡捕往往需要面对复杂的人口构成和社会环境，这使得他们的工作更具挑战性。在特定的历史背景下，巡捕还承担了一定程度上的司法职能，比如调解民事纠纷等。</w:t>
      </w:r>
    </w:p>
    <w:p w14:paraId="61ED44E2" w14:textId="77777777" w:rsidR="00690D1E" w:rsidRDefault="00690D1E">
      <w:pPr>
        <w:rPr>
          <w:rFonts w:hint="eastAsia"/>
        </w:rPr>
      </w:pPr>
    </w:p>
    <w:p w14:paraId="37A34DC3" w14:textId="77777777" w:rsidR="00690D1E" w:rsidRDefault="00690D1E">
      <w:pPr>
        <w:rPr>
          <w:rFonts w:hint="eastAsia"/>
        </w:rPr>
      </w:pPr>
      <w:r>
        <w:rPr>
          <w:rFonts w:hint="eastAsia"/>
        </w:rPr>
        <w:t>社会影响</w:t>
      </w:r>
    </w:p>
    <w:p w14:paraId="6A514233" w14:textId="77777777" w:rsidR="00690D1E" w:rsidRDefault="00690D1E">
      <w:pPr>
        <w:rPr>
          <w:rFonts w:hint="eastAsia"/>
        </w:rPr>
      </w:pPr>
      <w:r>
        <w:rPr>
          <w:rFonts w:hint="eastAsia"/>
        </w:rPr>
        <w:t>巡捕的存在及其运作方式深刻影响了近代中国城市特别是上海的社会结构和法律体系的发展。一方面，巡捕制度带来了西方先进的警务理念和技术，推动了中国近现代警察制度的建立和发展；另一方面，由于其特殊的历史背景，巡捕也成为了东西方文化碰撞的一个缩影，反映了那个时代特有的社会风貌。</w:t>
      </w:r>
    </w:p>
    <w:p w14:paraId="352E78A3" w14:textId="77777777" w:rsidR="00690D1E" w:rsidRDefault="00690D1E">
      <w:pPr>
        <w:rPr>
          <w:rFonts w:hint="eastAsia"/>
        </w:rPr>
      </w:pPr>
    </w:p>
    <w:p w14:paraId="14FEF2E1" w14:textId="77777777" w:rsidR="00690D1E" w:rsidRDefault="00690D1E">
      <w:pPr>
        <w:rPr>
          <w:rFonts w:hint="eastAsia"/>
        </w:rPr>
      </w:pPr>
      <w:r>
        <w:rPr>
          <w:rFonts w:hint="eastAsia"/>
        </w:rPr>
        <w:t>转型与发展</w:t>
      </w:r>
    </w:p>
    <w:p w14:paraId="209E9CAF" w14:textId="77777777" w:rsidR="00690D1E" w:rsidRDefault="00690D1E">
      <w:pPr>
        <w:rPr>
          <w:rFonts w:hint="eastAsia"/>
        </w:rPr>
      </w:pPr>
      <w:r>
        <w:rPr>
          <w:rFonts w:hint="eastAsia"/>
        </w:rPr>
        <w:t>随着时间的推移，特别是到了民国时期，随着国家主权意识的增强和民族主义情绪的高涨，对于由外国人主导的巡捕制度的批评声浪越来越高。最终，随着租界的收回和新中国的成立，传统的巡捕制度退出了历史舞台，取而代之的是更加符合中国国情的新式公安系统。</w:t>
      </w:r>
    </w:p>
    <w:p w14:paraId="58F5BAD1" w14:textId="77777777" w:rsidR="00690D1E" w:rsidRDefault="00690D1E">
      <w:pPr>
        <w:rPr>
          <w:rFonts w:hint="eastAsia"/>
        </w:rPr>
      </w:pPr>
    </w:p>
    <w:p w14:paraId="12D5CE7F" w14:textId="77777777" w:rsidR="00690D1E" w:rsidRDefault="00690D1E">
      <w:pPr>
        <w:rPr>
          <w:rFonts w:hint="eastAsia"/>
        </w:rPr>
      </w:pPr>
      <w:r>
        <w:rPr>
          <w:rFonts w:hint="eastAsia"/>
        </w:rPr>
        <w:t>最后的总结</w:t>
      </w:r>
    </w:p>
    <w:p w14:paraId="0375A247" w14:textId="77777777" w:rsidR="00690D1E" w:rsidRDefault="00690D1E">
      <w:pPr>
        <w:rPr>
          <w:rFonts w:hint="eastAsia"/>
        </w:rPr>
      </w:pPr>
      <w:r>
        <w:rPr>
          <w:rFonts w:hint="eastAsia"/>
        </w:rPr>
        <w:t>回顾巡捕（xún bǔ）这一概念及其背后所承载的历史，我们不仅能更深入地理解那段波澜壮阔的历史画卷，也能从中汲取智慧，思考如何更好地构建和谐社会，保障人民</w:t>
      </w:r>
      <w:r>
        <w:rPr>
          <w:rFonts w:hint="eastAsia"/>
        </w:rPr>
        <w:lastRenderedPageBreak/>
        <w:t>的安全与权益。尽管巡捕已经成为过去，但它留下的印记依旧值得我们去探究和铭记。</w:t>
      </w:r>
    </w:p>
    <w:p w14:paraId="54E29339" w14:textId="77777777" w:rsidR="00690D1E" w:rsidRDefault="00690D1E">
      <w:pPr>
        <w:rPr>
          <w:rFonts w:hint="eastAsia"/>
        </w:rPr>
      </w:pPr>
    </w:p>
    <w:p w14:paraId="713E7AE5" w14:textId="77777777" w:rsidR="00690D1E" w:rsidRDefault="00690D1E">
      <w:pPr>
        <w:rPr>
          <w:rFonts w:hint="eastAsia"/>
        </w:rPr>
      </w:pPr>
      <w:r>
        <w:rPr>
          <w:rFonts w:hint="eastAsia"/>
        </w:rPr>
        <w:t>本文是由每日作文网(2345lzwz.com)为大家创作</w:t>
      </w:r>
    </w:p>
    <w:p w14:paraId="0A2E2C67" w14:textId="3AEEABB8" w:rsidR="00CD5E75" w:rsidRDefault="00CD5E75"/>
    <w:sectPr w:rsidR="00CD5E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75"/>
    <w:rsid w:val="00690D1E"/>
    <w:rsid w:val="00B81CF2"/>
    <w:rsid w:val="00CD5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A29E1-D53B-4007-84D9-336B0EE3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5E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5E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5E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5E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5E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5E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5E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5E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5E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5E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5E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5E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5E75"/>
    <w:rPr>
      <w:rFonts w:cstheme="majorBidi"/>
      <w:color w:val="2F5496" w:themeColor="accent1" w:themeShade="BF"/>
      <w:sz w:val="28"/>
      <w:szCs w:val="28"/>
    </w:rPr>
  </w:style>
  <w:style w:type="character" w:customStyle="1" w:styleId="50">
    <w:name w:val="标题 5 字符"/>
    <w:basedOn w:val="a0"/>
    <w:link w:val="5"/>
    <w:uiPriority w:val="9"/>
    <w:semiHidden/>
    <w:rsid w:val="00CD5E75"/>
    <w:rPr>
      <w:rFonts w:cstheme="majorBidi"/>
      <w:color w:val="2F5496" w:themeColor="accent1" w:themeShade="BF"/>
      <w:sz w:val="24"/>
    </w:rPr>
  </w:style>
  <w:style w:type="character" w:customStyle="1" w:styleId="60">
    <w:name w:val="标题 6 字符"/>
    <w:basedOn w:val="a0"/>
    <w:link w:val="6"/>
    <w:uiPriority w:val="9"/>
    <w:semiHidden/>
    <w:rsid w:val="00CD5E75"/>
    <w:rPr>
      <w:rFonts w:cstheme="majorBidi"/>
      <w:b/>
      <w:bCs/>
      <w:color w:val="2F5496" w:themeColor="accent1" w:themeShade="BF"/>
    </w:rPr>
  </w:style>
  <w:style w:type="character" w:customStyle="1" w:styleId="70">
    <w:name w:val="标题 7 字符"/>
    <w:basedOn w:val="a0"/>
    <w:link w:val="7"/>
    <w:uiPriority w:val="9"/>
    <w:semiHidden/>
    <w:rsid w:val="00CD5E75"/>
    <w:rPr>
      <w:rFonts w:cstheme="majorBidi"/>
      <w:b/>
      <w:bCs/>
      <w:color w:val="595959" w:themeColor="text1" w:themeTint="A6"/>
    </w:rPr>
  </w:style>
  <w:style w:type="character" w:customStyle="1" w:styleId="80">
    <w:name w:val="标题 8 字符"/>
    <w:basedOn w:val="a0"/>
    <w:link w:val="8"/>
    <w:uiPriority w:val="9"/>
    <w:semiHidden/>
    <w:rsid w:val="00CD5E75"/>
    <w:rPr>
      <w:rFonts w:cstheme="majorBidi"/>
      <w:color w:val="595959" w:themeColor="text1" w:themeTint="A6"/>
    </w:rPr>
  </w:style>
  <w:style w:type="character" w:customStyle="1" w:styleId="90">
    <w:name w:val="标题 9 字符"/>
    <w:basedOn w:val="a0"/>
    <w:link w:val="9"/>
    <w:uiPriority w:val="9"/>
    <w:semiHidden/>
    <w:rsid w:val="00CD5E75"/>
    <w:rPr>
      <w:rFonts w:eastAsiaTheme="majorEastAsia" w:cstheme="majorBidi"/>
      <w:color w:val="595959" w:themeColor="text1" w:themeTint="A6"/>
    </w:rPr>
  </w:style>
  <w:style w:type="paragraph" w:styleId="a3">
    <w:name w:val="Title"/>
    <w:basedOn w:val="a"/>
    <w:next w:val="a"/>
    <w:link w:val="a4"/>
    <w:uiPriority w:val="10"/>
    <w:qFormat/>
    <w:rsid w:val="00CD5E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5E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E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5E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5E75"/>
    <w:pPr>
      <w:spacing w:before="160"/>
      <w:jc w:val="center"/>
    </w:pPr>
    <w:rPr>
      <w:i/>
      <w:iCs/>
      <w:color w:val="404040" w:themeColor="text1" w:themeTint="BF"/>
    </w:rPr>
  </w:style>
  <w:style w:type="character" w:customStyle="1" w:styleId="a8">
    <w:name w:val="引用 字符"/>
    <w:basedOn w:val="a0"/>
    <w:link w:val="a7"/>
    <w:uiPriority w:val="29"/>
    <w:rsid w:val="00CD5E75"/>
    <w:rPr>
      <w:i/>
      <w:iCs/>
      <w:color w:val="404040" w:themeColor="text1" w:themeTint="BF"/>
    </w:rPr>
  </w:style>
  <w:style w:type="paragraph" w:styleId="a9">
    <w:name w:val="List Paragraph"/>
    <w:basedOn w:val="a"/>
    <w:uiPriority w:val="34"/>
    <w:qFormat/>
    <w:rsid w:val="00CD5E75"/>
    <w:pPr>
      <w:ind w:left="720"/>
      <w:contextualSpacing/>
    </w:pPr>
  </w:style>
  <w:style w:type="character" w:styleId="aa">
    <w:name w:val="Intense Emphasis"/>
    <w:basedOn w:val="a0"/>
    <w:uiPriority w:val="21"/>
    <w:qFormat/>
    <w:rsid w:val="00CD5E75"/>
    <w:rPr>
      <w:i/>
      <w:iCs/>
      <w:color w:val="2F5496" w:themeColor="accent1" w:themeShade="BF"/>
    </w:rPr>
  </w:style>
  <w:style w:type="paragraph" w:styleId="ab">
    <w:name w:val="Intense Quote"/>
    <w:basedOn w:val="a"/>
    <w:next w:val="a"/>
    <w:link w:val="ac"/>
    <w:uiPriority w:val="30"/>
    <w:qFormat/>
    <w:rsid w:val="00CD5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5E75"/>
    <w:rPr>
      <w:i/>
      <w:iCs/>
      <w:color w:val="2F5496" w:themeColor="accent1" w:themeShade="BF"/>
    </w:rPr>
  </w:style>
  <w:style w:type="character" w:styleId="ad">
    <w:name w:val="Intense Reference"/>
    <w:basedOn w:val="a0"/>
    <w:uiPriority w:val="32"/>
    <w:qFormat/>
    <w:rsid w:val="00CD5E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