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0AFC" w14:textId="77777777" w:rsidR="00E05AA7" w:rsidRDefault="00E05AA7">
      <w:pPr>
        <w:rPr>
          <w:rFonts w:hint="eastAsia"/>
        </w:rPr>
      </w:pPr>
      <w:r>
        <w:rPr>
          <w:rFonts w:hint="eastAsia"/>
        </w:rPr>
        <w:t>小村庄的拼音</w:t>
      </w:r>
    </w:p>
    <w:p w14:paraId="6A4D25FF" w14:textId="77777777" w:rsidR="00E05AA7" w:rsidRDefault="00E05AA7">
      <w:pPr>
        <w:rPr>
          <w:rFonts w:hint="eastAsia"/>
        </w:rPr>
      </w:pPr>
      <w:r>
        <w:rPr>
          <w:rFonts w:hint="eastAsia"/>
        </w:rPr>
        <w:t>小村庄，这个词汇用汉语拼音表达是“xiǎo cūn zhuāng”。在汉语中，“xiǎo”意味着小，表达了规模不大；“cūn”代表村，指代乡村地区；而“zhuāng”则可以理解为聚集地或居民点。三者合在一起，生动描绘了一个宁静、质朴的小村落形象。</w:t>
      </w:r>
    </w:p>
    <w:p w14:paraId="18A3E356" w14:textId="77777777" w:rsidR="00E05AA7" w:rsidRDefault="00E05AA7">
      <w:pPr>
        <w:rPr>
          <w:rFonts w:hint="eastAsia"/>
        </w:rPr>
      </w:pPr>
    </w:p>
    <w:p w14:paraId="77C7B1CD" w14:textId="77777777" w:rsidR="00E05AA7" w:rsidRDefault="00E05AA7">
      <w:pPr>
        <w:rPr>
          <w:rFonts w:hint="eastAsia"/>
        </w:rPr>
      </w:pPr>
      <w:r>
        <w:rPr>
          <w:rFonts w:hint="eastAsia"/>
        </w:rPr>
        <w:t>自然风光与人文景观</w:t>
      </w:r>
    </w:p>
    <w:p w14:paraId="33A8C482" w14:textId="77777777" w:rsidR="00E05AA7" w:rsidRDefault="00E05AA7">
      <w:pPr>
        <w:rPr>
          <w:rFonts w:hint="eastAsia"/>
        </w:rPr>
      </w:pPr>
      <w:r>
        <w:rPr>
          <w:rFonts w:hint="eastAsia"/>
        </w:rPr>
        <w:t>踏入小村庄，首先映入眼帘的是那片郁郁葱葱的绿意。田野间，稻穗随风摇曳，仿佛在诉说着丰收的故事。沿着蜿蜒的小径前行，可以看到古老的石桥横跨清澈见底的小溪，桥下偶尔有几尾鱼儿欢快游过。这里的建筑大多保留了传统的风格，青瓦白墙的民居错落有致，每一块砖头都似乎承载着岁月的记忆。</w:t>
      </w:r>
    </w:p>
    <w:p w14:paraId="2696A35E" w14:textId="77777777" w:rsidR="00E05AA7" w:rsidRDefault="00E05AA7">
      <w:pPr>
        <w:rPr>
          <w:rFonts w:hint="eastAsia"/>
        </w:rPr>
      </w:pPr>
    </w:p>
    <w:p w14:paraId="0FBFAFDE" w14:textId="77777777" w:rsidR="00E05AA7" w:rsidRDefault="00E05AA7">
      <w:pPr>
        <w:rPr>
          <w:rFonts w:hint="eastAsia"/>
        </w:rPr>
      </w:pPr>
      <w:r>
        <w:rPr>
          <w:rFonts w:hint="eastAsia"/>
        </w:rPr>
        <w:t>村民生活与传统习俗</w:t>
      </w:r>
    </w:p>
    <w:p w14:paraId="3F11AA44" w14:textId="77777777" w:rsidR="00E05AA7" w:rsidRDefault="00E05AA7">
      <w:pPr>
        <w:rPr>
          <w:rFonts w:hint="eastAsia"/>
        </w:rPr>
      </w:pPr>
      <w:r>
        <w:rPr>
          <w:rFonts w:hint="eastAsia"/>
        </w:rPr>
        <w:t>小村庄的生活节奏缓慢而又和谐。清晨，随着第一缕阳光洒落在屋顶上，村民们便开始了他们一天的劳作。田间地头，随处可见忙碌的身影，人们辛勤耕种，期待着秋天的好收成。傍晚时分，家家户户炊烟袅袅，空气中弥漫着饭菜的香味。小村庄还有许多独特的节日和庆祝活动，如春节舞龙舞狮、中秋赏月等，这些习俗不仅丰富了村民的精神文化生活，也传承了中华民族的传统文化。</w:t>
      </w:r>
    </w:p>
    <w:p w14:paraId="41011D54" w14:textId="77777777" w:rsidR="00E05AA7" w:rsidRDefault="00E05AA7">
      <w:pPr>
        <w:rPr>
          <w:rFonts w:hint="eastAsia"/>
        </w:rPr>
      </w:pPr>
    </w:p>
    <w:p w14:paraId="36A607BC" w14:textId="77777777" w:rsidR="00E05AA7" w:rsidRDefault="00E05AA7">
      <w:pPr>
        <w:rPr>
          <w:rFonts w:hint="eastAsia"/>
        </w:rPr>
      </w:pPr>
      <w:r>
        <w:rPr>
          <w:rFonts w:hint="eastAsia"/>
        </w:rPr>
        <w:t>教育与未来展望</w:t>
      </w:r>
    </w:p>
    <w:p w14:paraId="70BE5162" w14:textId="77777777" w:rsidR="00E05AA7" w:rsidRDefault="00E05AA7">
      <w:pPr>
        <w:rPr>
          <w:rFonts w:hint="eastAsia"/>
        </w:rPr>
      </w:pPr>
      <w:r>
        <w:rPr>
          <w:rFonts w:hint="eastAsia"/>
        </w:rPr>
        <w:t>虽然地处偏远，但小村庄对教育的重视丝毫不减。村里设有一所小学，尽管规模不大，但却充满了生机与活力。孩子们在这里学习知识，探索世界，他们的笑声回荡在整个校园。为了改善教学条件，当地政府和社会各界给予了大力支持，新建了多媒体教室，引进了先进的教学设备。相信在未来，这些孩子将成为建设家乡、报效祖国的重要力量。</w:t>
      </w:r>
    </w:p>
    <w:p w14:paraId="021C2E74" w14:textId="77777777" w:rsidR="00E05AA7" w:rsidRDefault="00E05AA7">
      <w:pPr>
        <w:rPr>
          <w:rFonts w:hint="eastAsia"/>
        </w:rPr>
      </w:pPr>
    </w:p>
    <w:p w14:paraId="3299F158" w14:textId="77777777" w:rsidR="00E05AA7" w:rsidRDefault="00E05AA7">
      <w:pPr>
        <w:rPr>
          <w:rFonts w:hint="eastAsia"/>
        </w:rPr>
      </w:pPr>
      <w:r>
        <w:rPr>
          <w:rFonts w:hint="eastAsia"/>
        </w:rPr>
        <w:t>环境保护意识的觉醒</w:t>
      </w:r>
    </w:p>
    <w:p w14:paraId="7F6C6FC4" w14:textId="77777777" w:rsidR="00E05AA7" w:rsidRDefault="00E05AA7">
      <w:pPr>
        <w:rPr>
          <w:rFonts w:hint="eastAsia"/>
        </w:rPr>
      </w:pPr>
      <w:r>
        <w:rPr>
          <w:rFonts w:hint="eastAsia"/>
        </w:rPr>
        <w:t>近年来，随着环保理念深入人心，小村庄也开始积极探索绿色发展之路。村民们积极响应号召，植树造林，减少污染排放，努力打造一个生态宜居的美好家园。如今的小村庄，天更蓝了，水更清了，空气更加清新宜人，成为了远近闻名的生态示范村。</w:t>
      </w:r>
    </w:p>
    <w:p w14:paraId="3099BB8B" w14:textId="77777777" w:rsidR="00E05AA7" w:rsidRDefault="00E05AA7">
      <w:pPr>
        <w:rPr>
          <w:rFonts w:hint="eastAsia"/>
        </w:rPr>
      </w:pPr>
    </w:p>
    <w:p w14:paraId="1E978C6E" w14:textId="77777777" w:rsidR="00E05AA7" w:rsidRDefault="00E05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28AB7" w14:textId="226883DD" w:rsidR="004F7524" w:rsidRDefault="004F7524"/>
    <w:sectPr w:rsidR="004F7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24"/>
    <w:rsid w:val="004F7524"/>
    <w:rsid w:val="00B81CF2"/>
    <w:rsid w:val="00E0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FB3B3-57A8-4022-A426-13F1EC5C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