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C3D8" w14:textId="77777777" w:rsidR="002E181B" w:rsidRDefault="002E181B">
      <w:pPr>
        <w:rPr>
          <w:rFonts w:hint="eastAsia"/>
        </w:rPr>
      </w:pPr>
      <w:r>
        <w:rPr>
          <w:rFonts w:hint="eastAsia"/>
        </w:rPr>
        <w:t>小朋友在折纸的拼音怎么写</w:t>
      </w:r>
    </w:p>
    <w:p w14:paraId="59888723" w14:textId="77777777" w:rsidR="002E181B" w:rsidRDefault="002E181B">
      <w:pPr>
        <w:rPr>
          <w:rFonts w:hint="eastAsia"/>
        </w:rPr>
      </w:pPr>
      <w:r>
        <w:rPr>
          <w:rFonts w:hint="eastAsia"/>
        </w:rPr>
        <w:t>小朋友在折纸这一活动，在汉语中的拼音是“xiǎo péng yǒu zài zhé zhǐ”。这个短语由五个部分组成：“xiǎo”代表小，意味着小孩或年纪不大；“péng yǒu”意为朋友，这里泛指孩子们；“zài”表示动作正在进行中；“zhé”是指折叠的动作；“zhǐ”即纸张的意思。通过这几个汉字的组合，我们可以形象地描绘出一幅儿童正在参与手工制作的画面。</w:t>
      </w:r>
    </w:p>
    <w:p w14:paraId="7585BDB0" w14:textId="77777777" w:rsidR="002E181B" w:rsidRDefault="002E181B">
      <w:pPr>
        <w:rPr>
          <w:rFonts w:hint="eastAsia"/>
        </w:rPr>
      </w:pPr>
    </w:p>
    <w:p w14:paraId="56165CA7" w14:textId="77777777" w:rsidR="002E181B" w:rsidRDefault="002E181B">
      <w:pPr>
        <w:rPr>
          <w:rFonts w:hint="eastAsia"/>
        </w:rPr>
      </w:pPr>
      <w:r>
        <w:rPr>
          <w:rFonts w:hint="eastAsia"/>
        </w:rPr>
        <w:t>折纸艺术的魅力</w:t>
      </w:r>
    </w:p>
    <w:p w14:paraId="64DE5D81" w14:textId="77777777" w:rsidR="002E181B" w:rsidRDefault="002E181B">
      <w:pPr>
        <w:rPr>
          <w:rFonts w:hint="eastAsia"/>
        </w:rPr>
      </w:pPr>
      <w:r>
        <w:rPr>
          <w:rFonts w:hint="eastAsia"/>
        </w:rPr>
        <w:t>折纸不仅是一种简单易学的手工艺活动，它还蕴含着丰富的文化背景和教育意义。对于小朋友来说，学习如何将一张平面的纸张变成一个立体的艺术作品是一项非常有趣的挑战。这不仅能提高他们的动手能力，还能促进空间想象力的发展。例如，当孩子们尝试制作一只纸鹤时，他们需要仔细思考每一步骤，并精确地按照指导进行折叠。这种过程有助于培养耐心和专注力，同时也能让孩子们感受到成就感。</w:t>
      </w:r>
    </w:p>
    <w:p w14:paraId="7F36EBAD" w14:textId="77777777" w:rsidR="002E181B" w:rsidRDefault="002E181B">
      <w:pPr>
        <w:rPr>
          <w:rFonts w:hint="eastAsia"/>
        </w:rPr>
      </w:pPr>
    </w:p>
    <w:p w14:paraId="026B9B8F" w14:textId="77777777" w:rsidR="002E181B" w:rsidRDefault="002E181B">
      <w:pPr>
        <w:rPr>
          <w:rFonts w:hint="eastAsia"/>
        </w:rPr>
      </w:pPr>
      <w:r>
        <w:rPr>
          <w:rFonts w:hint="eastAsia"/>
        </w:rPr>
        <w:t>适合小朋友的折纸项目</w:t>
      </w:r>
    </w:p>
    <w:p w14:paraId="167A6982" w14:textId="77777777" w:rsidR="002E181B" w:rsidRDefault="002E181B">
      <w:pPr>
        <w:rPr>
          <w:rFonts w:hint="eastAsia"/>
        </w:rPr>
      </w:pPr>
      <w:r>
        <w:rPr>
          <w:rFonts w:hint="eastAsia"/>
        </w:rPr>
        <w:t>对于刚开始接触折纸的小朋友来说，选择一些简单的模型作为起点是非常重要的。比如，可以先从最基本的形状开始，如折飞机、船或是简单的动物形状等。这些项目的难度较低，容易上手，能够激发孩子们的兴趣并给予即时的正面反馈。随着技能的增长，可以逐渐尝试更复杂的模型，像花朵、昆虫甚至是多步骤的传统折纸艺术品。重要的是要保持趣味性和探索精神，让孩子们在这个过程中享受创造的乐趣。</w:t>
      </w:r>
    </w:p>
    <w:p w14:paraId="19D50BFD" w14:textId="77777777" w:rsidR="002E181B" w:rsidRDefault="002E181B">
      <w:pPr>
        <w:rPr>
          <w:rFonts w:hint="eastAsia"/>
        </w:rPr>
      </w:pPr>
    </w:p>
    <w:p w14:paraId="45DB1784" w14:textId="77777777" w:rsidR="002E181B" w:rsidRDefault="002E181B">
      <w:pPr>
        <w:rPr>
          <w:rFonts w:hint="eastAsia"/>
        </w:rPr>
      </w:pPr>
      <w:r>
        <w:rPr>
          <w:rFonts w:hint="eastAsia"/>
        </w:rPr>
        <w:t>折纸与教育</w:t>
      </w:r>
    </w:p>
    <w:p w14:paraId="11223B74" w14:textId="77777777" w:rsidR="002E181B" w:rsidRDefault="002E181B">
      <w:pPr>
        <w:rPr>
          <w:rFonts w:hint="eastAsia"/>
        </w:rPr>
      </w:pPr>
      <w:r>
        <w:rPr>
          <w:rFonts w:hint="eastAsia"/>
        </w:rPr>
        <w:t>折纸作为一种教育工具，其价值远不止于艺术创作本身。它还可以被用来教授数学概念，比如几何形状、对称性和比例等。教师可以通过设计特定的折纸任务来帮助学生理解抽象的数学原理。折纸也是团队合作的一个好方式，孩子们可以一起工作完成更大的项目，学习沟通技巧和分享资源。因此，将折纸纳入课堂教学或课外活动中，不仅可以丰富课程内容，还可以促进学生的全面发展。</w:t>
      </w:r>
    </w:p>
    <w:p w14:paraId="2CD8A4F7" w14:textId="77777777" w:rsidR="002E181B" w:rsidRDefault="002E181B">
      <w:pPr>
        <w:rPr>
          <w:rFonts w:hint="eastAsia"/>
        </w:rPr>
      </w:pPr>
    </w:p>
    <w:p w14:paraId="6EE09AEE" w14:textId="77777777" w:rsidR="002E181B" w:rsidRDefault="002E181B">
      <w:pPr>
        <w:rPr>
          <w:rFonts w:hint="eastAsia"/>
        </w:rPr>
      </w:pPr>
      <w:r>
        <w:rPr>
          <w:rFonts w:hint="eastAsia"/>
        </w:rPr>
        <w:t>家庭中的折纸时光</w:t>
      </w:r>
    </w:p>
    <w:p w14:paraId="767AACC9" w14:textId="77777777" w:rsidR="002E181B" w:rsidRDefault="002E181B">
      <w:pPr>
        <w:rPr>
          <w:rFonts w:hint="eastAsia"/>
        </w:rPr>
      </w:pPr>
      <w:r>
        <w:rPr>
          <w:rFonts w:hint="eastAsia"/>
        </w:rPr>
        <w:t>在家里，家长可以利用折纸作为与孩子增进感情的方式之一。共同完成一件折纸作品不仅能提供亲子间的互动机会，也是一个了解彼此兴趣和想法的好方法。父母可以选择一些有趣的主题，如节日相关的折纸项目，这样既能增加节日气氛，又能教会孩子关于不同文化的习俗。通过这样的活动，既可以让孩子们远离电子屏幕，又能在动手</w:t>
      </w:r>
      <w:r>
        <w:rPr>
          <w:rFonts w:hint="eastAsia"/>
        </w:rPr>
        <w:lastRenderedPageBreak/>
        <w:t>实践中学习新知识，营造积极健康的家庭环境。</w:t>
      </w:r>
    </w:p>
    <w:p w14:paraId="485C716C" w14:textId="77777777" w:rsidR="002E181B" w:rsidRDefault="002E181B">
      <w:pPr>
        <w:rPr>
          <w:rFonts w:hint="eastAsia"/>
        </w:rPr>
      </w:pPr>
    </w:p>
    <w:p w14:paraId="21F3D416" w14:textId="77777777" w:rsidR="002E181B" w:rsidRDefault="002E181B">
      <w:pPr>
        <w:rPr>
          <w:rFonts w:hint="eastAsia"/>
        </w:rPr>
      </w:pPr>
      <w:r>
        <w:rPr>
          <w:rFonts w:hint="eastAsia"/>
        </w:rPr>
        <w:t>本文是由每日作文网(2345lzwz.com)为大家创作</w:t>
      </w:r>
    </w:p>
    <w:p w14:paraId="5AB5CAB7" w14:textId="1D780F68" w:rsidR="00DB1528" w:rsidRDefault="00DB1528"/>
    <w:sectPr w:rsidR="00DB1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28"/>
    <w:rsid w:val="002E181B"/>
    <w:rsid w:val="00B81CF2"/>
    <w:rsid w:val="00DB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BC6BE-9B01-4693-A2B1-4BD3696B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1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1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1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1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1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1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1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1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1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1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1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1528"/>
    <w:rPr>
      <w:rFonts w:cstheme="majorBidi"/>
      <w:color w:val="2F5496" w:themeColor="accent1" w:themeShade="BF"/>
      <w:sz w:val="28"/>
      <w:szCs w:val="28"/>
    </w:rPr>
  </w:style>
  <w:style w:type="character" w:customStyle="1" w:styleId="50">
    <w:name w:val="标题 5 字符"/>
    <w:basedOn w:val="a0"/>
    <w:link w:val="5"/>
    <w:uiPriority w:val="9"/>
    <w:semiHidden/>
    <w:rsid w:val="00DB1528"/>
    <w:rPr>
      <w:rFonts w:cstheme="majorBidi"/>
      <w:color w:val="2F5496" w:themeColor="accent1" w:themeShade="BF"/>
      <w:sz w:val="24"/>
    </w:rPr>
  </w:style>
  <w:style w:type="character" w:customStyle="1" w:styleId="60">
    <w:name w:val="标题 6 字符"/>
    <w:basedOn w:val="a0"/>
    <w:link w:val="6"/>
    <w:uiPriority w:val="9"/>
    <w:semiHidden/>
    <w:rsid w:val="00DB1528"/>
    <w:rPr>
      <w:rFonts w:cstheme="majorBidi"/>
      <w:b/>
      <w:bCs/>
      <w:color w:val="2F5496" w:themeColor="accent1" w:themeShade="BF"/>
    </w:rPr>
  </w:style>
  <w:style w:type="character" w:customStyle="1" w:styleId="70">
    <w:name w:val="标题 7 字符"/>
    <w:basedOn w:val="a0"/>
    <w:link w:val="7"/>
    <w:uiPriority w:val="9"/>
    <w:semiHidden/>
    <w:rsid w:val="00DB1528"/>
    <w:rPr>
      <w:rFonts w:cstheme="majorBidi"/>
      <w:b/>
      <w:bCs/>
      <w:color w:val="595959" w:themeColor="text1" w:themeTint="A6"/>
    </w:rPr>
  </w:style>
  <w:style w:type="character" w:customStyle="1" w:styleId="80">
    <w:name w:val="标题 8 字符"/>
    <w:basedOn w:val="a0"/>
    <w:link w:val="8"/>
    <w:uiPriority w:val="9"/>
    <w:semiHidden/>
    <w:rsid w:val="00DB1528"/>
    <w:rPr>
      <w:rFonts w:cstheme="majorBidi"/>
      <w:color w:val="595959" w:themeColor="text1" w:themeTint="A6"/>
    </w:rPr>
  </w:style>
  <w:style w:type="character" w:customStyle="1" w:styleId="90">
    <w:name w:val="标题 9 字符"/>
    <w:basedOn w:val="a0"/>
    <w:link w:val="9"/>
    <w:uiPriority w:val="9"/>
    <w:semiHidden/>
    <w:rsid w:val="00DB1528"/>
    <w:rPr>
      <w:rFonts w:eastAsiaTheme="majorEastAsia" w:cstheme="majorBidi"/>
      <w:color w:val="595959" w:themeColor="text1" w:themeTint="A6"/>
    </w:rPr>
  </w:style>
  <w:style w:type="paragraph" w:styleId="a3">
    <w:name w:val="Title"/>
    <w:basedOn w:val="a"/>
    <w:next w:val="a"/>
    <w:link w:val="a4"/>
    <w:uiPriority w:val="10"/>
    <w:qFormat/>
    <w:rsid w:val="00DB1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528"/>
    <w:pPr>
      <w:spacing w:before="160"/>
      <w:jc w:val="center"/>
    </w:pPr>
    <w:rPr>
      <w:i/>
      <w:iCs/>
      <w:color w:val="404040" w:themeColor="text1" w:themeTint="BF"/>
    </w:rPr>
  </w:style>
  <w:style w:type="character" w:customStyle="1" w:styleId="a8">
    <w:name w:val="引用 字符"/>
    <w:basedOn w:val="a0"/>
    <w:link w:val="a7"/>
    <w:uiPriority w:val="29"/>
    <w:rsid w:val="00DB1528"/>
    <w:rPr>
      <w:i/>
      <w:iCs/>
      <w:color w:val="404040" w:themeColor="text1" w:themeTint="BF"/>
    </w:rPr>
  </w:style>
  <w:style w:type="paragraph" w:styleId="a9">
    <w:name w:val="List Paragraph"/>
    <w:basedOn w:val="a"/>
    <w:uiPriority w:val="34"/>
    <w:qFormat/>
    <w:rsid w:val="00DB1528"/>
    <w:pPr>
      <w:ind w:left="720"/>
      <w:contextualSpacing/>
    </w:pPr>
  </w:style>
  <w:style w:type="character" w:styleId="aa">
    <w:name w:val="Intense Emphasis"/>
    <w:basedOn w:val="a0"/>
    <w:uiPriority w:val="21"/>
    <w:qFormat/>
    <w:rsid w:val="00DB1528"/>
    <w:rPr>
      <w:i/>
      <w:iCs/>
      <w:color w:val="2F5496" w:themeColor="accent1" w:themeShade="BF"/>
    </w:rPr>
  </w:style>
  <w:style w:type="paragraph" w:styleId="ab">
    <w:name w:val="Intense Quote"/>
    <w:basedOn w:val="a"/>
    <w:next w:val="a"/>
    <w:link w:val="ac"/>
    <w:uiPriority w:val="30"/>
    <w:qFormat/>
    <w:rsid w:val="00DB1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1528"/>
    <w:rPr>
      <w:i/>
      <w:iCs/>
      <w:color w:val="2F5496" w:themeColor="accent1" w:themeShade="BF"/>
    </w:rPr>
  </w:style>
  <w:style w:type="character" w:styleId="ad">
    <w:name w:val="Intense Reference"/>
    <w:basedOn w:val="a0"/>
    <w:uiPriority w:val="32"/>
    <w:qFormat/>
    <w:rsid w:val="00DB1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