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8C12" w14:textId="77777777" w:rsidR="00C15ACB" w:rsidRDefault="00C15ACB">
      <w:pPr>
        <w:rPr>
          <w:rFonts w:hint="eastAsia"/>
        </w:rPr>
      </w:pPr>
      <w:r>
        <w:rPr>
          <w:rFonts w:hint="eastAsia"/>
        </w:rPr>
        <w:t>学籍的拼音</w:t>
      </w:r>
    </w:p>
    <w:p w14:paraId="22F42401" w14:textId="77777777" w:rsidR="00C15ACB" w:rsidRDefault="00C15ACB">
      <w:pPr>
        <w:rPr>
          <w:rFonts w:hint="eastAsia"/>
        </w:rPr>
      </w:pPr>
      <w:r>
        <w:rPr>
          <w:rFonts w:hint="eastAsia"/>
        </w:rPr>
        <w:t>学籍，其拼音为“xué jí”，是学生在校期间学习资格及有关信息的集合。它不仅记录了学生的个人基本信息，还包括学习成绩、奖惩情况等重要信息。学籍对于每位学生来说都至关重要，因为它直接关系到学生的学业生涯以及未来的发展。</w:t>
      </w:r>
    </w:p>
    <w:p w14:paraId="6520EDF4" w14:textId="77777777" w:rsidR="00C15ACB" w:rsidRDefault="00C15ACB">
      <w:pPr>
        <w:rPr>
          <w:rFonts w:hint="eastAsia"/>
        </w:rPr>
      </w:pPr>
    </w:p>
    <w:p w14:paraId="5E9E4971" w14:textId="77777777" w:rsidR="00C15ACB" w:rsidRDefault="00C15ACB">
      <w:pPr>
        <w:rPr>
          <w:rFonts w:hint="eastAsia"/>
        </w:rPr>
      </w:pPr>
      <w:r>
        <w:rPr>
          <w:rFonts w:hint="eastAsia"/>
        </w:rPr>
        <w:t>学籍的重要性</w:t>
      </w:r>
    </w:p>
    <w:p w14:paraId="02C51CFD" w14:textId="77777777" w:rsidR="00C15ACB" w:rsidRDefault="00C15ACB">
      <w:pPr>
        <w:rPr>
          <w:rFonts w:hint="eastAsia"/>
        </w:rPr>
      </w:pPr>
      <w:r>
        <w:rPr>
          <w:rFonts w:hint="eastAsia"/>
        </w:rPr>
        <w:t>学籍是学生身份的象征，证明了该生在某一教育机构中的合法地位。通过学籍，学校能够对学生进行有效的管理和指导，确保每一位学生都能接受系统的教育。同时，学籍也是学生参加各类考试、申请奖学金、升学深造的重要依据。没有正规学籍的学生，在这些方面可能会遇到诸多限制。</w:t>
      </w:r>
    </w:p>
    <w:p w14:paraId="1680A98A" w14:textId="77777777" w:rsidR="00C15ACB" w:rsidRDefault="00C15ACB">
      <w:pPr>
        <w:rPr>
          <w:rFonts w:hint="eastAsia"/>
        </w:rPr>
      </w:pPr>
    </w:p>
    <w:p w14:paraId="0E69BAD1" w14:textId="77777777" w:rsidR="00C15ACB" w:rsidRDefault="00C15ACB">
      <w:pPr>
        <w:rPr>
          <w:rFonts w:hint="eastAsia"/>
        </w:rPr>
      </w:pPr>
      <w:r>
        <w:rPr>
          <w:rFonts w:hint="eastAsia"/>
        </w:rPr>
        <w:t>学籍管理现状</w:t>
      </w:r>
    </w:p>
    <w:p w14:paraId="26B76CE7" w14:textId="77777777" w:rsidR="00C15ACB" w:rsidRDefault="00C15ACB">
      <w:pPr>
        <w:rPr>
          <w:rFonts w:hint="eastAsia"/>
        </w:rPr>
      </w:pPr>
      <w:r>
        <w:rPr>
          <w:rFonts w:hint="eastAsia"/>
        </w:rPr>
        <w:t>随着信息技术的发展，现代学籍管理系统已经实现了电子化和网络化。这种转变极大地提高了学籍管理的效率和准确性。现在，无论是家长还是学生本人，都可以方便地通过网络查询自己的学籍信息，了解自己的学业状况。数字化的学籍档案也便于学校进行长期保存，减少了纸质档案丢失或损坏的风险。</w:t>
      </w:r>
    </w:p>
    <w:p w14:paraId="6B8CEE40" w14:textId="77777777" w:rsidR="00C15ACB" w:rsidRDefault="00C15ACB">
      <w:pPr>
        <w:rPr>
          <w:rFonts w:hint="eastAsia"/>
        </w:rPr>
      </w:pPr>
    </w:p>
    <w:p w14:paraId="599BC999" w14:textId="77777777" w:rsidR="00C15ACB" w:rsidRDefault="00C15ACB">
      <w:pPr>
        <w:rPr>
          <w:rFonts w:hint="eastAsia"/>
        </w:rPr>
      </w:pPr>
      <w:r>
        <w:rPr>
          <w:rFonts w:hint="eastAsia"/>
        </w:rPr>
        <w:t>学籍与个人发展</w:t>
      </w:r>
    </w:p>
    <w:p w14:paraId="754782AF" w14:textId="77777777" w:rsidR="00C15ACB" w:rsidRDefault="00C15ACB">
      <w:pPr>
        <w:rPr>
          <w:rFonts w:hint="eastAsia"/>
        </w:rPr>
      </w:pPr>
      <w:r>
        <w:rPr>
          <w:rFonts w:hint="eastAsia"/>
        </w:rPr>
        <w:t>学籍不仅是学生在校期间的表现记录，更是他们未来发展的重要参考。良好的学籍记录可以为学生的求职、出国深造提供有力的支持。例如，许多企业会查看应聘者的学籍档案，以评估其学习能力和专业素养；国外院校也会要求申请者提供详细的学籍资料，作为录取的重要依据之一。</w:t>
      </w:r>
    </w:p>
    <w:p w14:paraId="27C33944" w14:textId="77777777" w:rsidR="00C15ACB" w:rsidRDefault="00C15ACB">
      <w:pPr>
        <w:rPr>
          <w:rFonts w:hint="eastAsia"/>
        </w:rPr>
      </w:pPr>
    </w:p>
    <w:p w14:paraId="3E44EA13" w14:textId="77777777" w:rsidR="00C15ACB" w:rsidRDefault="00C15ACB">
      <w:pPr>
        <w:rPr>
          <w:rFonts w:hint="eastAsia"/>
        </w:rPr>
      </w:pPr>
      <w:r>
        <w:rPr>
          <w:rFonts w:hint="eastAsia"/>
        </w:rPr>
        <w:t>维护学籍信息的准确性</w:t>
      </w:r>
    </w:p>
    <w:p w14:paraId="1DA85FE6" w14:textId="77777777" w:rsidR="00C15ACB" w:rsidRDefault="00C15ACB">
      <w:pPr>
        <w:rPr>
          <w:rFonts w:hint="eastAsia"/>
        </w:rPr>
      </w:pPr>
      <w:r>
        <w:rPr>
          <w:rFonts w:hint="eastAsia"/>
        </w:rPr>
        <w:t>鉴于学籍信息的重要性，保持其准确无误显得尤为重要。学生及其家长应当定期检查学籍信息，发现任何错误或变动应及时向学校报告并更正。这包括但不限于个人信息更新、成绩录入错误等。只有确保学籍信息的真实性和完整性，才能在未来的关键时刻为自己争取到更多机会。</w:t>
      </w:r>
    </w:p>
    <w:p w14:paraId="75806836" w14:textId="77777777" w:rsidR="00C15ACB" w:rsidRDefault="00C15ACB">
      <w:pPr>
        <w:rPr>
          <w:rFonts w:hint="eastAsia"/>
        </w:rPr>
      </w:pPr>
    </w:p>
    <w:p w14:paraId="38525EA0" w14:textId="77777777" w:rsidR="00C15ACB" w:rsidRDefault="00C15ACB">
      <w:pPr>
        <w:rPr>
          <w:rFonts w:hint="eastAsia"/>
        </w:rPr>
      </w:pPr>
      <w:r>
        <w:rPr>
          <w:rFonts w:hint="eastAsia"/>
        </w:rPr>
        <w:t>最后的总结</w:t>
      </w:r>
    </w:p>
    <w:p w14:paraId="0E7C6D2A" w14:textId="77777777" w:rsidR="00C15ACB" w:rsidRDefault="00C15ACB">
      <w:pPr>
        <w:rPr>
          <w:rFonts w:hint="eastAsia"/>
        </w:rPr>
      </w:pPr>
      <w:r>
        <w:rPr>
          <w:rFonts w:hint="eastAsia"/>
        </w:rPr>
        <w:t>“xué jí”不仅仅是一个简单的词汇，它承载着学生的过去、现在乃至未来。正确理解和重视学籍的作用，积极维护自己的学籍信息，对于每一位学生而言都是不可忽视的责任。希望通过本文的介绍，大家能对学籍有更深一步的认识，并在日常的学习生活中加以注意。</w:t>
      </w:r>
    </w:p>
    <w:p w14:paraId="5557B1A7" w14:textId="77777777" w:rsidR="00C15ACB" w:rsidRDefault="00C15ACB">
      <w:pPr>
        <w:rPr>
          <w:rFonts w:hint="eastAsia"/>
        </w:rPr>
      </w:pPr>
    </w:p>
    <w:p w14:paraId="67924FE9" w14:textId="77777777" w:rsidR="00C15ACB" w:rsidRDefault="00C15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BC56A" w14:textId="20473A3F" w:rsidR="008502E9" w:rsidRDefault="008502E9"/>
    <w:sectPr w:rsidR="0085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E9"/>
    <w:rsid w:val="008502E9"/>
    <w:rsid w:val="00B81CF2"/>
    <w:rsid w:val="00C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CDC74-95C3-4D96-A97D-E5434E08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