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B3F8" w14:textId="77777777" w:rsidR="00155461" w:rsidRDefault="00155461">
      <w:pPr>
        <w:rPr>
          <w:rFonts w:hint="eastAsia"/>
        </w:rPr>
      </w:pPr>
      <w:r>
        <w:rPr>
          <w:rFonts w:hint="eastAsia"/>
        </w:rPr>
        <w:t>嬉组词和的拼音</w:t>
      </w:r>
    </w:p>
    <w:p w14:paraId="1C5AF393" w14:textId="77777777" w:rsidR="00155461" w:rsidRDefault="00155461">
      <w:pPr>
        <w:rPr>
          <w:rFonts w:hint="eastAsia"/>
        </w:rPr>
      </w:pPr>
      <w:r>
        <w:rPr>
          <w:rFonts w:hint="eastAsia"/>
        </w:rPr>
        <w:t>嬉，一个充满活力与欢乐的汉字，其拼音为“xī”。在汉语中，“嬉”字常常用来描述玩耍、游戏等愉快轻松的场景。这个字不仅传达了人们在休闲娱乐时的状态，也体现了中国传统文化中对生活乐趣的追求。今天，我们将围绕“嬉”字展开一系列的组词，并深入探讨每个词汇背后的文化含义。</w:t>
      </w:r>
    </w:p>
    <w:p w14:paraId="54BC2076" w14:textId="77777777" w:rsidR="00155461" w:rsidRDefault="00155461">
      <w:pPr>
        <w:rPr>
          <w:rFonts w:hint="eastAsia"/>
        </w:rPr>
      </w:pPr>
    </w:p>
    <w:p w14:paraId="49097652" w14:textId="77777777" w:rsidR="00155461" w:rsidRDefault="00155461">
      <w:pPr>
        <w:rPr>
          <w:rFonts w:hint="eastAsia"/>
        </w:rPr>
      </w:pPr>
      <w:r>
        <w:rPr>
          <w:rFonts w:hint="eastAsia"/>
        </w:rPr>
        <w:t>关于嬉戏</w:t>
      </w:r>
    </w:p>
    <w:p w14:paraId="6F208E52" w14:textId="77777777" w:rsidR="00155461" w:rsidRDefault="00155461">
      <w:pPr>
        <w:rPr>
          <w:rFonts w:hint="eastAsia"/>
        </w:rPr>
      </w:pPr>
      <w:r>
        <w:rPr>
          <w:rFonts w:hint="eastAsia"/>
        </w:rPr>
        <w:t>首先不得不提的是“嬉戏”，“嬉戏”的拼音为“xī xì”。这个词通常用来形容儿童或动物之间欢快地玩耍，充满了童真与快乐。在中国古代文学作品中，“嬉戏”一词经常出现，用来描绘一幅幅温馨和谐的生活画面，如《红楼梦》中就有多处描写大观园里的孩子们嬉戏玩闹的场景，展现了那个时代大家族内部的生活情趣。</w:t>
      </w:r>
    </w:p>
    <w:p w14:paraId="6E2B15C7" w14:textId="77777777" w:rsidR="00155461" w:rsidRDefault="00155461">
      <w:pPr>
        <w:rPr>
          <w:rFonts w:hint="eastAsia"/>
        </w:rPr>
      </w:pPr>
    </w:p>
    <w:p w14:paraId="49A27556" w14:textId="77777777" w:rsidR="00155461" w:rsidRDefault="00155461">
      <w:pPr>
        <w:rPr>
          <w:rFonts w:hint="eastAsia"/>
        </w:rPr>
      </w:pPr>
      <w:r>
        <w:rPr>
          <w:rFonts w:hint="eastAsia"/>
        </w:rPr>
        <w:t>欢嬉</w:t>
      </w:r>
    </w:p>
    <w:p w14:paraId="5094A6BE" w14:textId="77777777" w:rsidR="00155461" w:rsidRDefault="00155461">
      <w:pPr>
        <w:rPr>
          <w:rFonts w:hint="eastAsia"/>
        </w:rPr>
      </w:pPr>
      <w:r>
        <w:rPr>
          <w:rFonts w:hint="eastAsia"/>
        </w:rPr>
        <w:t>接着是“欢嬉”，它的拼音是“huān xī”。这个词更强调了欢乐的情绪，在一些节日庆典或是亲朋好友聚会时，我们常会用到“欢嬉”来表达现场那种热闹非凡、人人喜笑颜开的氛围。比如春节期间，家家户户张灯结彩，男女老少齐聚一堂，共享天伦之乐，这种情景便可用“欢嬉”来形容。</w:t>
      </w:r>
    </w:p>
    <w:p w14:paraId="77A9DB13" w14:textId="77777777" w:rsidR="00155461" w:rsidRDefault="00155461">
      <w:pPr>
        <w:rPr>
          <w:rFonts w:hint="eastAsia"/>
        </w:rPr>
      </w:pPr>
    </w:p>
    <w:p w14:paraId="0B62168F" w14:textId="77777777" w:rsidR="00155461" w:rsidRDefault="00155461">
      <w:pPr>
        <w:rPr>
          <w:rFonts w:hint="eastAsia"/>
        </w:rPr>
      </w:pPr>
      <w:r>
        <w:rPr>
          <w:rFonts w:hint="eastAsia"/>
        </w:rPr>
        <w:t>嬉游</w:t>
      </w:r>
    </w:p>
    <w:p w14:paraId="34C010C0" w14:textId="77777777" w:rsidR="00155461" w:rsidRDefault="00155461">
      <w:pPr>
        <w:rPr>
          <w:rFonts w:hint="eastAsia"/>
        </w:rPr>
      </w:pPr>
      <w:r>
        <w:rPr>
          <w:rFonts w:hint="eastAsia"/>
        </w:rPr>
        <w:t>再来谈谈“嬉游”，发音为“xī yóu”。与前两个词相比，“嬉游”更加注重于游玩的过程，它不仅仅局限于某一处所，而是包含了外出旅行、游览观光等活动。“嬉游”让人联想到诗人李白笔下的山水诗篇，他一生爱好自由，足迹遍布大江南北，那些优美的诗句正是他在各地“嬉游”过程中灵感的结晶。</w:t>
      </w:r>
    </w:p>
    <w:p w14:paraId="491D77B5" w14:textId="77777777" w:rsidR="00155461" w:rsidRDefault="00155461">
      <w:pPr>
        <w:rPr>
          <w:rFonts w:hint="eastAsia"/>
        </w:rPr>
      </w:pPr>
    </w:p>
    <w:p w14:paraId="57B3D2E0" w14:textId="77777777" w:rsidR="00155461" w:rsidRDefault="00155461">
      <w:pPr>
        <w:rPr>
          <w:rFonts w:hint="eastAsia"/>
        </w:rPr>
      </w:pPr>
      <w:r>
        <w:rPr>
          <w:rFonts w:hint="eastAsia"/>
        </w:rPr>
        <w:t>最后的总结</w:t>
      </w:r>
    </w:p>
    <w:p w14:paraId="2C7DC01A" w14:textId="77777777" w:rsidR="00155461" w:rsidRDefault="00155461">
      <w:pPr>
        <w:rPr>
          <w:rFonts w:hint="eastAsia"/>
        </w:rPr>
      </w:pPr>
      <w:r>
        <w:rPr>
          <w:rFonts w:hint="eastAsia"/>
        </w:rPr>
        <w:t>通过对“嬉”字相关词语的探讨，我们可以看出，无论是在日常生活的点滴之中，还是在文学艺术创作领域，“嬉”字都承载着人们对美好生活的向往和热爱。它提醒着我们即使面对生活的压力，也不应忘记寻找属于自己的那份快乐时光。希望每个人都能在生活中找到自己的“嬉”，让生活充满更多的笑声与温暖。</w:t>
      </w:r>
    </w:p>
    <w:p w14:paraId="6DA1D7A0" w14:textId="77777777" w:rsidR="00155461" w:rsidRDefault="00155461">
      <w:pPr>
        <w:rPr>
          <w:rFonts w:hint="eastAsia"/>
        </w:rPr>
      </w:pPr>
    </w:p>
    <w:p w14:paraId="6CC49105" w14:textId="77777777" w:rsidR="00155461" w:rsidRDefault="00155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68A5B" w14:textId="74DA10D4" w:rsidR="00F9480A" w:rsidRDefault="00F9480A"/>
    <w:sectPr w:rsidR="00F9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0A"/>
    <w:rsid w:val="00155461"/>
    <w:rsid w:val="00B81CF2"/>
    <w:rsid w:val="00F9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01593-119F-4DED-A70F-C45078D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