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F48C" w14:textId="77777777" w:rsidR="00EB0170" w:rsidRDefault="00EB0170">
      <w:pPr>
        <w:rPr>
          <w:rFonts w:hint="eastAsia"/>
        </w:rPr>
      </w:pPr>
      <w:r>
        <w:rPr>
          <w:rFonts w:hint="eastAsia"/>
        </w:rPr>
        <w:t>卢姓的起源与发展</w:t>
      </w:r>
    </w:p>
    <w:p w14:paraId="05213BAB" w14:textId="77777777" w:rsidR="00EB0170" w:rsidRDefault="00EB0170">
      <w:pPr>
        <w:rPr>
          <w:rFonts w:hint="eastAsia"/>
        </w:rPr>
      </w:pPr>
      <w:r>
        <w:rPr>
          <w:rFonts w:hint="eastAsia"/>
        </w:rPr>
        <w:t>卢姓是中国历史悠久的姓氏之一，其拼音为“Lu”。据《元和姓纂》及有关资料记载，卢姓主要源自姜姓，起源于炎帝神农氏。春秋时期，齐国公族中有一支以封地为氏，称作卢蒲氏，后来简化为卢氏。还有赐姓、少数民族改姓等多源流因素共同作用的结果。</w:t>
      </w:r>
    </w:p>
    <w:p w14:paraId="3DC5F0B8" w14:textId="77777777" w:rsidR="00EB0170" w:rsidRDefault="00EB0170">
      <w:pPr>
        <w:rPr>
          <w:rFonts w:hint="eastAsia"/>
        </w:rPr>
      </w:pPr>
    </w:p>
    <w:p w14:paraId="2AE23DF9" w14:textId="77777777" w:rsidR="00EB0170" w:rsidRDefault="00EB0170">
      <w:pPr>
        <w:rPr>
          <w:rFonts w:hint="eastAsia"/>
        </w:rPr>
      </w:pPr>
      <w:r>
        <w:rPr>
          <w:rFonts w:hint="eastAsia"/>
        </w:rPr>
        <w:t>分布与影响</w:t>
      </w:r>
    </w:p>
    <w:p w14:paraId="21CB7838" w14:textId="77777777" w:rsidR="00EB0170" w:rsidRDefault="00EB0170">
      <w:pPr>
        <w:rPr>
          <w:rFonts w:hint="eastAsia"/>
        </w:rPr>
      </w:pPr>
      <w:r>
        <w:rPr>
          <w:rFonts w:hint="eastAsia"/>
        </w:rPr>
        <w:t>卢姓在中国乃至全球华人社区中广泛分布，尤以山东、河南、河北、江苏等地最为集中。历史上，卢姓人才辈出，涌现了诸如唐代著名诗人卢照邻、明代大儒卢一松等杰出人物，在文学、哲学、科技等领域做出了重要贡献。</w:t>
      </w:r>
    </w:p>
    <w:p w14:paraId="5CB29049" w14:textId="77777777" w:rsidR="00EB0170" w:rsidRDefault="00EB0170">
      <w:pPr>
        <w:rPr>
          <w:rFonts w:hint="eastAsia"/>
        </w:rPr>
      </w:pPr>
    </w:p>
    <w:p w14:paraId="09E46E94" w14:textId="77777777" w:rsidR="00EB0170" w:rsidRDefault="00EB0170">
      <w:pPr>
        <w:rPr>
          <w:rFonts w:hint="eastAsia"/>
        </w:rPr>
      </w:pPr>
      <w:r>
        <w:rPr>
          <w:rFonts w:hint="eastAsia"/>
        </w:rPr>
        <w:t>文化传承与家族精神</w:t>
      </w:r>
    </w:p>
    <w:p w14:paraId="5A0162E4" w14:textId="77777777" w:rsidR="00EB0170" w:rsidRDefault="00EB0170">
      <w:pPr>
        <w:rPr>
          <w:rFonts w:hint="eastAsia"/>
        </w:rPr>
      </w:pPr>
      <w:r>
        <w:rPr>
          <w:rFonts w:hint="eastAsia"/>
        </w:rPr>
        <w:t>卢姓不仅承载着丰富的历史文化内涵，也形成了独特的家族文化和精神风貌。家族中的长辈常常通过讲述祖先的故事、传颂家训等方式，将忠诚、勤劳、智慧等优秀品质代代相传，激励后代不断进取。</w:t>
      </w:r>
    </w:p>
    <w:p w14:paraId="43937FAF" w14:textId="77777777" w:rsidR="00EB0170" w:rsidRDefault="00EB0170">
      <w:pPr>
        <w:rPr>
          <w:rFonts w:hint="eastAsia"/>
        </w:rPr>
      </w:pPr>
    </w:p>
    <w:p w14:paraId="770EE792" w14:textId="77777777" w:rsidR="00EB0170" w:rsidRDefault="00EB0170">
      <w:pPr>
        <w:rPr>
          <w:rFonts w:hint="eastAsia"/>
        </w:rPr>
      </w:pPr>
      <w:r>
        <w:rPr>
          <w:rFonts w:hint="eastAsia"/>
        </w:rPr>
        <w:t>现代发展与展望</w:t>
      </w:r>
    </w:p>
    <w:p w14:paraId="78607887" w14:textId="77777777" w:rsidR="00EB0170" w:rsidRDefault="00EB0170">
      <w:pPr>
        <w:rPr>
          <w:rFonts w:hint="eastAsia"/>
        </w:rPr>
      </w:pPr>
      <w:r>
        <w:rPr>
          <w:rFonts w:hint="eastAsia"/>
        </w:rPr>
        <w:t>进入现代社会，卢姓人士在各个领域继续发光发热，无论是商界、政界还是学术界，都不乏卢姓人的身影。随着全球化进程的加快，越来越多的卢姓后裔走向世界，他们不仅传播中华文化，还积极促进中外文化交流，展现了新时代下中国人的风采。</w:t>
      </w:r>
    </w:p>
    <w:p w14:paraId="25B7724C" w14:textId="77777777" w:rsidR="00EB0170" w:rsidRDefault="00EB0170">
      <w:pPr>
        <w:rPr>
          <w:rFonts w:hint="eastAsia"/>
        </w:rPr>
      </w:pPr>
    </w:p>
    <w:p w14:paraId="252CE3F6" w14:textId="77777777" w:rsidR="00EB0170" w:rsidRDefault="00EB0170">
      <w:pPr>
        <w:rPr>
          <w:rFonts w:hint="eastAsia"/>
        </w:rPr>
      </w:pPr>
      <w:r>
        <w:rPr>
          <w:rFonts w:hint="eastAsia"/>
        </w:rPr>
        <w:t>最后的总结</w:t>
      </w:r>
    </w:p>
    <w:p w14:paraId="005968C0" w14:textId="77777777" w:rsidR="00EB0170" w:rsidRDefault="00EB0170">
      <w:pPr>
        <w:rPr>
          <w:rFonts w:hint="eastAsia"/>
        </w:rPr>
      </w:pPr>
      <w:r>
        <w:rPr>
          <w:rFonts w:hint="eastAsia"/>
        </w:rPr>
        <w:t>“卢”不仅仅是一个简单的姓氏符号，它背后蕴含的是深厚的文化底蕴和历史积淀。每一个卢姓人都是这段历史的见证者和传承者，肩负着继承和发扬这一宝贵文化遗产的责任。在未来的发展道路上，相信卢姓家族将继续保持其优良传统，创造出更加辉煌的成绩。</w:t>
      </w:r>
    </w:p>
    <w:p w14:paraId="7DE104BA" w14:textId="77777777" w:rsidR="00EB0170" w:rsidRDefault="00EB0170">
      <w:pPr>
        <w:rPr>
          <w:rFonts w:hint="eastAsia"/>
        </w:rPr>
      </w:pPr>
    </w:p>
    <w:p w14:paraId="7C3BA081" w14:textId="77777777" w:rsidR="00EB0170" w:rsidRDefault="00EB0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43C57" w14:textId="3C7F570F" w:rsidR="003F387E" w:rsidRDefault="003F387E"/>
    <w:sectPr w:rsidR="003F3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7E"/>
    <w:rsid w:val="003F387E"/>
    <w:rsid w:val="00B81CF2"/>
    <w:rsid w:val="00E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BC1F8-6416-464A-816E-BCDEF58F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8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8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8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8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8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8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8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