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E076" w14:textId="77777777" w:rsidR="00325F19" w:rsidRDefault="00325F19">
      <w:pPr>
        <w:rPr>
          <w:rFonts w:hint="eastAsia"/>
        </w:rPr>
      </w:pPr>
      <w:r>
        <w:rPr>
          <w:rFonts w:hint="eastAsia"/>
        </w:rPr>
        <w:t>喧多音字的概述</w:t>
      </w:r>
    </w:p>
    <w:p w14:paraId="0F7D21B5" w14:textId="77777777" w:rsidR="00325F19" w:rsidRDefault="00325F19">
      <w:pPr>
        <w:rPr>
          <w:rFonts w:hint="eastAsia"/>
        </w:rPr>
      </w:pPr>
      <w:r>
        <w:rPr>
          <w:rFonts w:hint="eastAsia"/>
        </w:rPr>
        <w:t>汉字以其独特的构造和丰富的文化内涵，承载着中华民族悠久的历史与智慧。其中，多音字是汉语的一大特色，它们在不同的语境中拥有不同的读音和意义，增加了语言的复杂性和趣味性。"喧"字便是这样一个具有多个读音的典型例子。它不仅体现了汉语语音的多样性，也反映了使用时需要特别注意其搭配环境以准确传达信息。</w:t>
      </w:r>
    </w:p>
    <w:p w14:paraId="0DCE3E57" w14:textId="77777777" w:rsidR="00325F19" w:rsidRDefault="00325F19">
      <w:pPr>
        <w:rPr>
          <w:rFonts w:hint="eastAsia"/>
        </w:rPr>
      </w:pPr>
    </w:p>
    <w:p w14:paraId="20BF3EBA" w14:textId="77777777" w:rsidR="00325F19" w:rsidRDefault="00325F19">
      <w:pPr>
        <w:rPr>
          <w:rFonts w:hint="eastAsia"/>
        </w:rPr>
      </w:pPr>
      <w:r>
        <w:rPr>
          <w:rFonts w:hint="eastAsia"/>
        </w:rPr>
        <w:t>“喧”的基础读音及组词</w:t>
      </w:r>
    </w:p>
    <w:p w14:paraId="5837ADFB" w14:textId="77777777" w:rsidR="00325F19" w:rsidRDefault="00325F19">
      <w:pPr>
        <w:rPr>
          <w:rFonts w:hint="eastAsia"/>
        </w:rPr>
      </w:pPr>
      <w:r>
        <w:rPr>
          <w:rFonts w:hint="eastAsia"/>
        </w:rPr>
        <w:t>"喧"最常见的读音为"xuān"，意指声音大、吵闹。例如，“喧闹”表示地方或环境中充满了噪音；“喧哗”则用来形容人群嘈杂的声音，或者不安静的状态。“喧嚣”这个词常被用来描述城市中车水马龙、人声鼎沸的场景，反映出一种热闹非凡但同时也可能略显混乱的画面。</w:t>
      </w:r>
    </w:p>
    <w:p w14:paraId="6AA251AE" w14:textId="77777777" w:rsidR="00325F19" w:rsidRDefault="00325F19">
      <w:pPr>
        <w:rPr>
          <w:rFonts w:hint="eastAsia"/>
        </w:rPr>
      </w:pPr>
    </w:p>
    <w:p w14:paraId="3E856C0D" w14:textId="77777777" w:rsidR="00325F19" w:rsidRDefault="00325F19">
      <w:pPr>
        <w:rPr>
          <w:rFonts w:hint="eastAsia"/>
        </w:rPr>
      </w:pPr>
      <w:r>
        <w:rPr>
          <w:rFonts w:hint="eastAsia"/>
        </w:rPr>
        <w:t>探讨“喧”的其他读音及其用法</w:t>
      </w:r>
    </w:p>
    <w:p w14:paraId="49D2F5D1" w14:textId="77777777" w:rsidR="00325F19" w:rsidRDefault="00325F19">
      <w:pPr>
        <w:rPr>
          <w:rFonts w:hint="eastAsia"/>
        </w:rPr>
      </w:pPr>
      <w:r>
        <w:rPr>
          <w:rFonts w:hint="eastAsia"/>
        </w:rPr>
        <w:t>尽管"xuān"是“喧”最常用的读音，但在某些特定的历史文献或是古诗文中，可能会遇到该字的不同发音。不过，在现代汉语中，“喧”通常只采用"xuān"这一种读音。因此，学习者无需过分担心会在这一点上混淆。重要的是理解并掌握其作为"xuān"时所涉及的各种表达方式和使用场合。</w:t>
      </w:r>
    </w:p>
    <w:p w14:paraId="098867F7" w14:textId="77777777" w:rsidR="00325F19" w:rsidRDefault="00325F19">
      <w:pPr>
        <w:rPr>
          <w:rFonts w:hint="eastAsia"/>
        </w:rPr>
      </w:pPr>
    </w:p>
    <w:p w14:paraId="65E82322" w14:textId="77777777" w:rsidR="00325F19" w:rsidRDefault="00325F19">
      <w:pPr>
        <w:rPr>
          <w:rFonts w:hint="eastAsia"/>
        </w:rPr>
      </w:pPr>
      <w:r>
        <w:rPr>
          <w:rFonts w:hint="eastAsia"/>
        </w:rPr>
        <w:t>“喧”字的文化背景与应用实例</w:t>
      </w:r>
    </w:p>
    <w:p w14:paraId="10842D42" w14:textId="77777777" w:rsidR="00325F19" w:rsidRDefault="00325F19">
      <w:pPr>
        <w:rPr>
          <w:rFonts w:hint="eastAsia"/>
        </w:rPr>
      </w:pPr>
      <w:r>
        <w:rPr>
          <w:rFonts w:hint="eastAsia"/>
        </w:rPr>
        <w:t>在中国传统文化里，“喧”往往与节日庆典等欢乐场景相联系，比如春节期间大街小巷的鞭炮齐鸣、锣鼓喧天，既展现了人们的喜悦心情，也是对新一年的美好祝愿。同时，在文学创作中，“喧”字也被广泛运用来营造气氛。如唐代诗人杜牧在其作品《泊秦淮》中有云：“烟笼寒水月笼沙，夜泊秦淮近酒家。商女不知亡国恨，隔江犹唱后庭花。”此处虽未直接使用“喧”，但通过描绘夜晚秦淮河畔的景象，间接地让人感受到那份繁华背后的喧嚣与浮躁。</w:t>
      </w:r>
    </w:p>
    <w:p w14:paraId="6F276801" w14:textId="77777777" w:rsidR="00325F19" w:rsidRDefault="00325F19">
      <w:pPr>
        <w:rPr>
          <w:rFonts w:hint="eastAsia"/>
        </w:rPr>
      </w:pPr>
    </w:p>
    <w:p w14:paraId="57A7E976" w14:textId="77777777" w:rsidR="00325F19" w:rsidRDefault="00325F19">
      <w:pPr>
        <w:rPr>
          <w:rFonts w:hint="eastAsia"/>
        </w:rPr>
      </w:pPr>
      <w:r>
        <w:rPr>
          <w:rFonts w:hint="eastAsia"/>
        </w:rPr>
        <w:t>最后的总结：理解和运用“喧”的多音字特性</w:t>
      </w:r>
    </w:p>
    <w:p w14:paraId="4E8224C8" w14:textId="77777777" w:rsidR="00325F19" w:rsidRDefault="00325F19">
      <w:pPr>
        <w:rPr>
          <w:rFonts w:hint="eastAsia"/>
        </w:rPr>
      </w:pPr>
      <w:r>
        <w:rPr>
          <w:rFonts w:hint="eastAsia"/>
        </w:rPr>
        <w:t>“喧”作为汉语中的一个多音字，虽然主要表现为"xuān"这个读音，并且围绕这一读音形成了众多富有表现力的词汇，但其背后蕴含的文化价值和语言魅力不容忽视。无论是用于日常交流还是文学创作，“喧”都能有效地帮助我们描绘出一幅幅生动的社会生活画卷。对于汉语学习者来说，深入了解“喧”的含义及用法，不仅能提高自身的语言水平，还能更好地领略中华文化的博大精深。</w:t>
      </w:r>
    </w:p>
    <w:p w14:paraId="6AA4DBE9" w14:textId="77777777" w:rsidR="00325F19" w:rsidRDefault="00325F19">
      <w:pPr>
        <w:rPr>
          <w:rFonts w:hint="eastAsia"/>
        </w:rPr>
      </w:pPr>
    </w:p>
    <w:p w14:paraId="69518679" w14:textId="77777777" w:rsidR="00325F19" w:rsidRDefault="00325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9AD19" w14:textId="519557AE" w:rsidR="00B931AA" w:rsidRDefault="00B931AA"/>
    <w:sectPr w:rsidR="00B9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AA"/>
    <w:rsid w:val="00325F19"/>
    <w:rsid w:val="00B81CF2"/>
    <w:rsid w:val="00B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4B59-D59D-47BB-8CFE-DCFE4A53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