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A0EA" w14:textId="77777777" w:rsidR="007B4132" w:rsidRDefault="007B4132">
      <w:pPr>
        <w:rPr>
          <w:rFonts w:hint="eastAsia"/>
        </w:rPr>
      </w:pPr>
      <w:r>
        <w:rPr>
          <w:rFonts w:hint="eastAsia"/>
        </w:rPr>
        <w:t>哑的拼音和组词语</w:t>
      </w:r>
    </w:p>
    <w:p w14:paraId="565D688B" w14:textId="77777777" w:rsidR="007B4132" w:rsidRDefault="007B4132">
      <w:pPr>
        <w:rPr>
          <w:rFonts w:hint="eastAsia"/>
        </w:rPr>
      </w:pPr>
      <w:r>
        <w:rPr>
          <w:rFonts w:hint="eastAsia"/>
        </w:rPr>
        <w:t>哑，这个字在汉语中具有独特的意义与用法。它所代表的基本含义是指由于生理缺陷或其他原因导致无法说话的状态。哑的拼音是“yǎ”，属于第三声，即降升调。了解哑的正确发音及其在不同词语中的应用，有助于我们更准确地使用汉语表达各种概念。</w:t>
      </w:r>
    </w:p>
    <w:p w14:paraId="526E1CBE" w14:textId="77777777" w:rsidR="007B4132" w:rsidRDefault="007B4132">
      <w:pPr>
        <w:rPr>
          <w:rFonts w:hint="eastAsia"/>
        </w:rPr>
      </w:pPr>
    </w:p>
    <w:p w14:paraId="035CEBE0" w14:textId="77777777" w:rsidR="007B4132" w:rsidRDefault="007B4132">
      <w:pPr>
        <w:rPr>
          <w:rFonts w:hint="eastAsia"/>
        </w:rPr>
      </w:pPr>
      <w:r>
        <w:rPr>
          <w:rFonts w:hint="eastAsia"/>
        </w:rPr>
        <w:t>哑的多方面含义</w:t>
      </w:r>
    </w:p>
    <w:p w14:paraId="29096AE8" w14:textId="77777777" w:rsidR="007B4132" w:rsidRDefault="007B4132">
      <w:pPr>
        <w:rPr>
          <w:rFonts w:hint="eastAsia"/>
        </w:rPr>
      </w:pPr>
      <w:r>
        <w:rPr>
          <w:rFonts w:hint="eastAsia"/>
        </w:rPr>
        <w:t>哑不仅仅指不能发声的人或状态，还可以引申为沉默、无声的意思。例如，在描述一些机械装置因故障而停止工作时，可以用“哑”来形容其状态，像“机器哑了”。“哑”还用于艺术领域，比如哑剧，这是一种不依赖语言而是通过动作来讲述故事的戏剧形式。哑剧演员通过肢体语言表达情感和故事情节，给观众带来别样的艺术享受。</w:t>
      </w:r>
    </w:p>
    <w:p w14:paraId="4CFF87E0" w14:textId="77777777" w:rsidR="007B4132" w:rsidRDefault="007B4132">
      <w:pPr>
        <w:rPr>
          <w:rFonts w:hint="eastAsia"/>
        </w:rPr>
      </w:pPr>
    </w:p>
    <w:p w14:paraId="337909A5" w14:textId="77777777" w:rsidR="007B4132" w:rsidRDefault="007B4132">
      <w:pPr>
        <w:rPr>
          <w:rFonts w:hint="eastAsia"/>
        </w:rPr>
      </w:pPr>
      <w:r>
        <w:rPr>
          <w:rFonts w:hint="eastAsia"/>
        </w:rPr>
        <w:t>哑的相关词语举例</w:t>
      </w:r>
    </w:p>
    <w:p w14:paraId="06594FF8" w14:textId="77777777" w:rsidR="007B4132" w:rsidRDefault="007B4132">
      <w:pPr>
        <w:rPr>
          <w:rFonts w:hint="eastAsia"/>
        </w:rPr>
      </w:pPr>
      <w:r>
        <w:rPr>
          <w:rFonts w:hint="eastAsia"/>
        </w:rPr>
        <w:t>哑巴（yǎ bā）：指的是天生或者因为某些疾病、事故等原因失去语言能力的人。这是一个较为直接的组合词，用来描述特定人群。</w:t>
      </w:r>
    </w:p>
    <w:p w14:paraId="3CEAE075" w14:textId="77777777" w:rsidR="007B4132" w:rsidRDefault="007B4132">
      <w:pPr>
        <w:rPr>
          <w:rFonts w:hint="eastAsia"/>
        </w:rPr>
      </w:pPr>
    </w:p>
    <w:p w14:paraId="51B90FD1" w14:textId="77777777" w:rsidR="007B4132" w:rsidRDefault="007B4132">
      <w:pPr>
        <w:rPr>
          <w:rFonts w:hint="eastAsia"/>
        </w:rPr>
      </w:pPr>
      <w:r>
        <w:rPr>
          <w:rFonts w:hint="eastAsia"/>
        </w:rPr>
        <w:t>哑铃（yǎ líng）：原意是一种没有声响的铃铛，后来演变为健身器材的名字。哑铃由两个金属球体连接在一个杆上构成，用于增强肌肉力量和塑造体型。</w:t>
      </w:r>
    </w:p>
    <w:p w14:paraId="0281E7B1" w14:textId="77777777" w:rsidR="007B4132" w:rsidRDefault="007B4132">
      <w:pPr>
        <w:rPr>
          <w:rFonts w:hint="eastAsia"/>
        </w:rPr>
      </w:pPr>
    </w:p>
    <w:p w14:paraId="0324BB13" w14:textId="77777777" w:rsidR="007B4132" w:rsidRDefault="007B4132">
      <w:pPr>
        <w:rPr>
          <w:rFonts w:hint="eastAsia"/>
        </w:rPr>
      </w:pPr>
      <w:r>
        <w:rPr>
          <w:rFonts w:hint="eastAsia"/>
        </w:rPr>
        <w:t>哑谜（yǎ mí）：指的是难以理解或解答的问题，通常含有隐晦的意思或需要特别的智慧才能解开。哑谜不同于普通的谜语，它的难度往往更高，挑战着人们的思维极限。</w:t>
      </w:r>
    </w:p>
    <w:p w14:paraId="5A635EEB" w14:textId="77777777" w:rsidR="007B4132" w:rsidRDefault="007B4132">
      <w:pPr>
        <w:rPr>
          <w:rFonts w:hint="eastAsia"/>
        </w:rPr>
      </w:pPr>
    </w:p>
    <w:p w14:paraId="3C4E8EB0" w14:textId="77777777" w:rsidR="007B4132" w:rsidRDefault="007B4132">
      <w:pPr>
        <w:rPr>
          <w:rFonts w:hint="eastAsia"/>
        </w:rPr>
      </w:pPr>
      <w:r>
        <w:rPr>
          <w:rFonts w:hint="eastAsia"/>
        </w:rPr>
        <w:t>哑的文化背景和社会意义</w:t>
      </w:r>
    </w:p>
    <w:p w14:paraId="1549F822" w14:textId="77777777" w:rsidR="007B4132" w:rsidRDefault="007B4132">
      <w:pPr>
        <w:rPr>
          <w:rFonts w:hint="eastAsia"/>
        </w:rPr>
      </w:pPr>
      <w:r>
        <w:rPr>
          <w:rFonts w:hint="eastAsia"/>
        </w:rPr>
        <w:t>在中国文化中，“哑”也承载着一定的社会文化价值。古代文学作品中不乏对哑角色的描写，这些角色往往以他们独特的方式展现人性的美好或是生活的艰辛。现代社会里，对于哑人群体的关注也在不断增加，包括教育、就业等多个方面的支持政策正在逐步完善，旨在帮助这一群体更好地融入社会生活。</w:t>
      </w:r>
    </w:p>
    <w:p w14:paraId="6FAEF0A9" w14:textId="77777777" w:rsidR="007B4132" w:rsidRDefault="007B4132">
      <w:pPr>
        <w:rPr>
          <w:rFonts w:hint="eastAsia"/>
        </w:rPr>
      </w:pPr>
    </w:p>
    <w:p w14:paraId="0CD01A3B" w14:textId="77777777" w:rsidR="007B4132" w:rsidRDefault="007B4132">
      <w:pPr>
        <w:rPr>
          <w:rFonts w:hint="eastAsia"/>
        </w:rPr>
      </w:pPr>
      <w:r>
        <w:rPr>
          <w:rFonts w:hint="eastAsia"/>
        </w:rPr>
        <w:t>哑的艺术表现形式</w:t>
      </w:r>
    </w:p>
    <w:p w14:paraId="25A4E4CE" w14:textId="77777777" w:rsidR="007B4132" w:rsidRDefault="007B4132">
      <w:pPr>
        <w:rPr>
          <w:rFonts w:hint="eastAsia"/>
        </w:rPr>
      </w:pPr>
      <w:r>
        <w:rPr>
          <w:rFonts w:hint="eastAsia"/>
        </w:rPr>
        <w:t>除了前面提到的哑剧之外，哑在其他艺术形式中也有体现。比如，在电影和电视剧中，有时会设置哑角色来增加剧情的深度和复杂性。这些角色虽然不能说话，但他们通过丰富的面部表情和肢体动作传达出强烈的情感信息，给观众留下深刻的印象。同时，哑艺术也为艺术家们提供了一个展示创造力的新平台，促进了艺术形式的多样化发展。</w:t>
      </w:r>
    </w:p>
    <w:p w14:paraId="59BCCD37" w14:textId="77777777" w:rsidR="007B4132" w:rsidRDefault="007B4132">
      <w:pPr>
        <w:rPr>
          <w:rFonts w:hint="eastAsia"/>
        </w:rPr>
      </w:pPr>
    </w:p>
    <w:p w14:paraId="5F65537E" w14:textId="77777777" w:rsidR="007B4132" w:rsidRDefault="007B4132">
      <w:pPr>
        <w:rPr>
          <w:rFonts w:hint="eastAsia"/>
        </w:rPr>
      </w:pPr>
      <w:r>
        <w:rPr>
          <w:rFonts w:hint="eastAsia"/>
        </w:rPr>
        <w:t>最后的总结</w:t>
      </w:r>
    </w:p>
    <w:p w14:paraId="50CEC9D7" w14:textId="77777777" w:rsidR="007B4132" w:rsidRDefault="007B4132">
      <w:pPr>
        <w:rPr>
          <w:rFonts w:hint="eastAsia"/>
        </w:rPr>
      </w:pPr>
      <w:r>
        <w:rPr>
          <w:rFonts w:hint="eastAsia"/>
        </w:rPr>
        <w:t>通过对哑的拼音学习以及对其相关词语的理解，我们可以看到这个字背后蕴含的丰富文化和实用价值。无论是在日常交流还是文化艺术领域，“哑”都扮演着不可忽视的角色。随着社会的进步和技术的发展，相信围绕哑的研究和应用将会更加广泛深入，为我们的生活增添更多色彩。</w:t>
      </w:r>
    </w:p>
    <w:p w14:paraId="3F1650BE" w14:textId="77777777" w:rsidR="007B4132" w:rsidRDefault="007B4132">
      <w:pPr>
        <w:rPr>
          <w:rFonts w:hint="eastAsia"/>
        </w:rPr>
      </w:pPr>
    </w:p>
    <w:p w14:paraId="4AC9A2CA" w14:textId="77777777" w:rsidR="007B4132" w:rsidRDefault="007B4132">
      <w:pPr>
        <w:rPr>
          <w:rFonts w:hint="eastAsia"/>
        </w:rPr>
      </w:pPr>
      <w:r>
        <w:rPr>
          <w:rFonts w:hint="eastAsia"/>
        </w:rPr>
        <w:t>本文是由每日作文网(2345lzwz.com)为大家创作</w:t>
      </w:r>
    </w:p>
    <w:p w14:paraId="5F6AA655" w14:textId="5624547A" w:rsidR="002E4AAF" w:rsidRDefault="002E4AAF"/>
    <w:sectPr w:rsidR="002E4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AF"/>
    <w:rsid w:val="002E4AAF"/>
    <w:rsid w:val="007B41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D7DF9-6C7C-4DE8-8F3B-D0438C58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AAF"/>
    <w:rPr>
      <w:rFonts w:cstheme="majorBidi"/>
      <w:color w:val="2F5496" w:themeColor="accent1" w:themeShade="BF"/>
      <w:sz w:val="28"/>
      <w:szCs w:val="28"/>
    </w:rPr>
  </w:style>
  <w:style w:type="character" w:customStyle="1" w:styleId="50">
    <w:name w:val="标题 5 字符"/>
    <w:basedOn w:val="a0"/>
    <w:link w:val="5"/>
    <w:uiPriority w:val="9"/>
    <w:semiHidden/>
    <w:rsid w:val="002E4AAF"/>
    <w:rPr>
      <w:rFonts w:cstheme="majorBidi"/>
      <w:color w:val="2F5496" w:themeColor="accent1" w:themeShade="BF"/>
      <w:sz w:val="24"/>
    </w:rPr>
  </w:style>
  <w:style w:type="character" w:customStyle="1" w:styleId="60">
    <w:name w:val="标题 6 字符"/>
    <w:basedOn w:val="a0"/>
    <w:link w:val="6"/>
    <w:uiPriority w:val="9"/>
    <w:semiHidden/>
    <w:rsid w:val="002E4AAF"/>
    <w:rPr>
      <w:rFonts w:cstheme="majorBidi"/>
      <w:b/>
      <w:bCs/>
      <w:color w:val="2F5496" w:themeColor="accent1" w:themeShade="BF"/>
    </w:rPr>
  </w:style>
  <w:style w:type="character" w:customStyle="1" w:styleId="70">
    <w:name w:val="标题 7 字符"/>
    <w:basedOn w:val="a0"/>
    <w:link w:val="7"/>
    <w:uiPriority w:val="9"/>
    <w:semiHidden/>
    <w:rsid w:val="002E4AAF"/>
    <w:rPr>
      <w:rFonts w:cstheme="majorBidi"/>
      <w:b/>
      <w:bCs/>
      <w:color w:val="595959" w:themeColor="text1" w:themeTint="A6"/>
    </w:rPr>
  </w:style>
  <w:style w:type="character" w:customStyle="1" w:styleId="80">
    <w:name w:val="标题 8 字符"/>
    <w:basedOn w:val="a0"/>
    <w:link w:val="8"/>
    <w:uiPriority w:val="9"/>
    <w:semiHidden/>
    <w:rsid w:val="002E4AAF"/>
    <w:rPr>
      <w:rFonts w:cstheme="majorBidi"/>
      <w:color w:val="595959" w:themeColor="text1" w:themeTint="A6"/>
    </w:rPr>
  </w:style>
  <w:style w:type="character" w:customStyle="1" w:styleId="90">
    <w:name w:val="标题 9 字符"/>
    <w:basedOn w:val="a0"/>
    <w:link w:val="9"/>
    <w:uiPriority w:val="9"/>
    <w:semiHidden/>
    <w:rsid w:val="002E4AAF"/>
    <w:rPr>
      <w:rFonts w:eastAsiaTheme="majorEastAsia" w:cstheme="majorBidi"/>
      <w:color w:val="595959" w:themeColor="text1" w:themeTint="A6"/>
    </w:rPr>
  </w:style>
  <w:style w:type="paragraph" w:styleId="a3">
    <w:name w:val="Title"/>
    <w:basedOn w:val="a"/>
    <w:next w:val="a"/>
    <w:link w:val="a4"/>
    <w:uiPriority w:val="10"/>
    <w:qFormat/>
    <w:rsid w:val="002E4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AAF"/>
    <w:pPr>
      <w:spacing w:before="160"/>
      <w:jc w:val="center"/>
    </w:pPr>
    <w:rPr>
      <w:i/>
      <w:iCs/>
      <w:color w:val="404040" w:themeColor="text1" w:themeTint="BF"/>
    </w:rPr>
  </w:style>
  <w:style w:type="character" w:customStyle="1" w:styleId="a8">
    <w:name w:val="引用 字符"/>
    <w:basedOn w:val="a0"/>
    <w:link w:val="a7"/>
    <w:uiPriority w:val="29"/>
    <w:rsid w:val="002E4AAF"/>
    <w:rPr>
      <w:i/>
      <w:iCs/>
      <w:color w:val="404040" w:themeColor="text1" w:themeTint="BF"/>
    </w:rPr>
  </w:style>
  <w:style w:type="paragraph" w:styleId="a9">
    <w:name w:val="List Paragraph"/>
    <w:basedOn w:val="a"/>
    <w:uiPriority w:val="34"/>
    <w:qFormat/>
    <w:rsid w:val="002E4AAF"/>
    <w:pPr>
      <w:ind w:left="720"/>
      <w:contextualSpacing/>
    </w:pPr>
  </w:style>
  <w:style w:type="character" w:styleId="aa">
    <w:name w:val="Intense Emphasis"/>
    <w:basedOn w:val="a0"/>
    <w:uiPriority w:val="21"/>
    <w:qFormat/>
    <w:rsid w:val="002E4AAF"/>
    <w:rPr>
      <w:i/>
      <w:iCs/>
      <w:color w:val="2F5496" w:themeColor="accent1" w:themeShade="BF"/>
    </w:rPr>
  </w:style>
  <w:style w:type="paragraph" w:styleId="ab">
    <w:name w:val="Intense Quote"/>
    <w:basedOn w:val="a"/>
    <w:next w:val="a"/>
    <w:link w:val="ac"/>
    <w:uiPriority w:val="30"/>
    <w:qFormat/>
    <w:rsid w:val="002E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AAF"/>
    <w:rPr>
      <w:i/>
      <w:iCs/>
      <w:color w:val="2F5496" w:themeColor="accent1" w:themeShade="BF"/>
    </w:rPr>
  </w:style>
  <w:style w:type="character" w:styleId="ad">
    <w:name w:val="Intense Reference"/>
    <w:basedOn w:val="a0"/>
    <w:uiPriority w:val="32"/>
    <w:qFormat/>
    <w:rsid w:val="002E4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