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136C" w14:textId="77777777" w:rsidR="00D115B7" w:rsidRDefault="00D115B7">
      <w:pPr>
        <w:rPr>
          <w:rFonts w:hint="eastAsia"/>
        </w:rPr>
      </w:pPr>
      <w:r>
        <w:rPr>
          <w:rFonts w:hint="eastAsia"/>
        </w:rPr>
        <w:t>哑的拼音和组词</w:t>
      </w:r>
    </w:p>
    <w:p w14:paraId="4D136679" w14:textId="77777777" w:rsidR="00D115B7" w:rsidRDefault="00D115B7">
      <w:pPr>
        <w:rPr>
          <w:rFonts w:hint="eastAsia"/>
        </w:rPr>
      </w:pPr>
      <w:r>
        <w:rPr>
          <w:rFonts w:hint="eastAsia"/>
        </w:rPr>
        <w:t>哑，这个汉字在汉语中承载着独特的意义，其拼音为“yǎ”。它不仅仅是一个简单的音节，更蕴含了丰富的文化内涵。哑字的基本含义是指由于生理缺陷或疾病而失去说话能力的人，也可以用来形容无声的状态。这一字的使用场景非常广泛，从文学作品到日常交流，都能见到它的身影。</w:t>
      </w:r>
    </w:p>
    <w:p w14:paraId="7E79F150" w14:textId="77777777" w:rsidR="00D115B7" w:rsidRDefault="00D115B7">
      <w:pPr>
        <w:rPr>
          <w:rFonts w:hint="eastAsia"/>
        </w:rPr>
      </w:pPr>
    </w:p>
    <w:p w14:paraId="4CD71F47" w14:textId="77777777" w:rsidR="00D115B7" w:rsidRDefault="00D115B7">
      <w:pPr>
        <w:rPr>
          <w:rFonts w:hint="eastAsia"/>
        </w:rPr>
      </w:pPr>
      <w:r>
        <w:rPr>
          <w:rFonts w:hint="eastAsia"/>
        </w:rPr>
        <w:t>哑字的来源与演变</w:t>
      </w:r>
    </w:p>
    <w:p w14:paraId="766F833F" w14:textId="77777777" w:rsidR="00D115B7" w:rsidRDefault="00D115B7">
      <w:pPr>
        <w:rPr>
          <w:rFonts w:hint="eastAsia"/>
        </w:rPr>
      </w:pPr>
      <w:r>
        <w:rPr>
          <w:rFonts w:hint="eastAsia"/>
        </w:rPr>
        <w:t>从古代文字的发展来看，哑字最早见于甲骨文时期，其形状模仿的是人张口却无法发出声音的样子，形象地表达了“不能说话”的意思。随着时间的推移，哑字的意义逐渐丰富，不仅局限于描述人类的语言障碍，还扩展到了自然界中的静谧无声状态，如“哑铃”这种健身器材的名字，就是因为它不会发出声音而得名。</w:t>
      </w:r>
    </w:p>
    <w:p w14:paraId="56A97BDC" w14:textId="77777777" w:rsidR="00D115B7" w:rsidRDefault="00D115B7">
      <w:pPr>
        <w:rPr>
          <w:rFonts w:hint="eastAsia"/>
        </w:rPr>
      </w:pPr>
    </w:p>
    <w:p w14:paraId="3AEE8565" w14:textId="77777777" w:rsidR="00D115B7" w:rsidRDefault="00D115B7">
      <w:pPr>
        <w:rPr>
          <w:rFonts w:hint="eastAsia"/>
        </w:rPr>
      </w:pPr>
      <w:r>
        <w:rPr>
          <w:rFonts w:hint="eastAsia"/>
        </w:rPr>
        <w:t>哑的组词应用</w:t>
      </w:r>
    </w:p>
    <w:p w14:paraId="3514019B" w14:textId="77777777" w:rsidR="00D115B7" w:rsidRDefault="00D115B7">
      <w:pPr>
        <w:rPr>
          <w:rFonts w:hint="eastAsia"/>
        </w:rPr>
      </w:pPr>
      <w:r>
        <w:rPr>
          <w:rFonts w:hint="eastAsia"/>
        </w:rPr>
        <w:t>哑字可以与其他汉字组合形成各种词语，表达更为具体的概念。例如，“聋哑”，指的是既听不见也说不出话的人群，这类人群通常需要通过手语等方式进行交流；“哑剧”则是指一种不使用语言，完全依靠肢体动作来讲述故事的表演形式，它突破了语言的界限，让观众能够通过演员的表情和动作感受到剧情的魅力；还有“哑谜”，指的是那种难以猜测、答案隐晦的谜语，增加了猜谜的乐趣和挑战性。</w:t>
      </w:r>
    </w:p>
    <w:p w14:paraId="7E813F8C" w14:textId="77777777" w:rsidR="00D115B7" w:rsidRDefault="00D115B7">
      <w:pPr>
        <w:rPr>
          <w:rFonts w:hint="eastAsia"/>
        </w:rPr>
      </w:pPr>
    </w:p>
    <w:p w14:paraId="422B179C" w14:textId="77777777" w:rsidR="00D115B7" w:rsidRDefault="00D115B7">
      <w:pPr>
        <w:rPr>
          <w:rFonts w:hint="eastAsia"/>
        </w:rPr>
      </w:pPr>
      <w:r>
        <w:rPr>
          <w:rFonts w:hint="eastAsia"/>
        </w:rPr>
        <w:t>哑字的文化意义</w:t>
      </w:r>
    </w:p>
    <w:p w14:paraId="6B340CEF" w14:textId="77777777" w:rsidR="00D115B7" w:rsidRDefault="00D115B7">
      <w:pPr>
        <w:rPr>
          <w:rFonts w:hint="eastAsia"/>
        </w:rPr>
      </w:pPr>
      <w:r>
        <w:rPr>
          <w:rFonts w:hint="eastAsia"/>
        </w:rPr>
        <w:t>在中华文化中，哑字也有着特殊的地位。它不仅仅是对一种生理现象的描述，更是体现了古人对于生命多样性的尊重和理解。比如，在一些古老的戏曲中，会特意加入哑角，以此来增加剧情的层次感和表现力。哑角色的存在，让观众从另一个角度去理解和感受故事，促进了文化的多元发展。</w:t>
      </w:r>
    </w:p>
    <w:p w14:paraId="469D81E5" w14:textId="77777777" w:rsidR="00D115B7" w:rsidRDefault="00D115B7">
      <w:pPr>
        <w:rPr>
          <w:rFonts w:hint="eastAsia"/>
        </w:rPr>
      </w:pPr>
    </w:p>
    <w:p w14:paraId="745A4DFF" w14:textId="77777777" w:rsidR="00D115B7" w:rsidRDefault="00D115B7">
      <w:pPr>
        <w:rPr>
          <w:rFonts w:hint="eastAsia"/>
        </w:rPr>
      </w:pPr>
      <w:r>
        <w:rPr>
          <w:rFonts w:hint="eastAsia"/>
        </w:rPr>
        <w:t>现代社会中的哑</w:t>
      </w:r>
    </w:p>
    <w:p w14:paraId="60CF93E9" w14:textId="77777777" w:rsidR="00D115B7" w:rsidRDefault="00D115B7">
      <w:pPr>
        <w:rPr>
          <w:rFonts w:hint="eastAsia"/>
        </w:rPr>
      </w:pPr>
      <w:r>
        <w:rPr>
          <w:rFonts w:hint="eastAsia"/>
        </w:rPr>
        <w:t>随着社会的进步，人们对哑的认识也在不断深化。现代医学技术的发展为许多聋哑人士带来了希望，助听设备和语音康复训练等手段帮助他们更好地融入社会。同时，社会各界也在努力提高对聋哑群体的关注和支持，倡导建立无障碍环境，让每一个人都能享受到平等的机会。在这个过程中，哑字所代表的意义也随之发生了变化，它不再是限制个人发展的标签，而是激励人们追求更加包容和谐社会的动力。</w:t>
      </w:r>
    </w:p>
    <w:p w14:paraId="03FBAFBD" w14:textId="77777777" w:rsidR="00D115B7" w:rsidRDefault="00D115B7">
      <w:pPr>
        <w:rPr>
          <w:rFonts w:hint="eastAsia"/>
        </w:rPr>
      </w:pPr>
    </w:p>
    <w:p w14:paraId="101A377F" w14:textId="77777777" w:rsidR="00D115B7" w:rsidRDefault="00D11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D4160" w14:textId="69918EA5" w:rsidR="0074272D" w:rsidRDefault="0074272D"/>
    <w:sectPr w:rsidR="0074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2D"/>
    <w:rsid w:val="0074272D"/>
    <w:rsid w:val="00B81CF2"/>
    <w:rsid w:val="00D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27961-B04F-4DEF-810C-86D46F29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