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7D4D" w14:textId="77777777" w:rsidR="001C30C8" w:rsidRDefault="001C30C8">
      <w:pPr>
        <w:rPr>
          <w:rFonts w:hint="eastAsia"/>
        </w:rPr>
      </w:pPr>
      <w:r>
        <w:rPr>
          <w:rFonts w:hint="eastAsia"/>
        </w:rPr>
        <w:t xml:space="preserve">xiǎng è xíng yún：词语的起源与内涵  </w:t>
      </w:r>
    </w:p>
    <w:p w14:paraId="134C4CF8" w14:textId="77777777" w:rsidR="001C30C8" w:rsidRDefault="001C30C8">
      <w:pPr>
        <w:rPr>
          <w:rFonts w:hint="eastAsia"/>
        </w:rPr>
      </w:pPr>
      <w:r>
        <w:rPr>
          <w:rFonts w:hint="eastAsia"/>
        </w:rPr>
        <w:t>“响遏行云”这一成语，读音为xiǎng è xíng yún，意指声音高亢嘹亮，能够阻止云彩的飘动。这个成语源自中国古代音乐文化，最早可以追溯到《列子·汤问》中的一段故事。相传古时有位名叫薛谭的歌唱家，他的歌声美妙绝伦，以至于天空中的云朵都被吸引而停止了流动。这种夸张的手法形象地描绘了音乐艺术的魅力，也展现了古人对声音之美的极致追求。</w:t>
      </w:r>
    </w:p>
    <w:p w14:paraId="1544E2DB" w14:textId="77777777" w:rsidR="001C30C8" w:rsidRDefault="001C30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6CD51C" w14:textId="77777777" w:rsidR="001C30C8" w:rsidRDefault="001C30C8">
      <w:pPr>
        <w:rPr>
          <w:rFonts w:hint="eastAsia"/>
        </w:rPr>
      </w:pPr>
      <w:r>
        <w:rPr>
          <w:rFonts w:hint="eastAsia"/>
        </w:rPr>
        <w:t xml:space="preserve">从文学到现实：响遏行云的文化意义  </w:t>
      </w:r>
    </w:p>
    <w:p w14:paraId="7A034AE4" w14:textId="77777777" w:rsidR="001C30C8" w:rsidRDefault="001C30C8">
      <w:pPr>
        <w:rPr>
          <w:rFonts w:hint="eastAsia"/>
        </w:rPr>
      </w:pPr>
      <w:r>
        <w:rPr>
          <w:rFonts w:hint="eastAsia"/>
        </w:rPr>
        <w:t>在文学作品中，“响遏行云”不仅用来形容歌声，还被广泛应用于描述各种高超的艺术表现形式。例如，琴瑟和鸣、诗词朗诵甚至武术表演等，都可以用这个词来赞美其震撼人心的力量。它不仅仅是一个简单的成语，更是一种文化的象征，代表了中华民族对于艺术境界的不懈追求。在现实中，我们常常用这个词来形容那些让人叹为观止的声音或技艺，无论是舞台上的歌剧演唱，还是大自然中的瀑布轰鸣，都能唤起人们对“响遏行云”的联想。</w:t>
      </w:r>
    </w:p>
    <w:p w14:paraId="68FDFDEE" w14:textId="77777777" w:rsidR="001C30C8" w:rsidRDefault="001C30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1A6DEB" w14:textId="77777777" w:rsidR="001C30C8" w:rsidRDefault="001C30C8">
      <w:pPr>
        <w:rPr>
          <w:rFonts w:hint="eastAsia"/>
        </w:rPr>
      </w:pPr>
      <w:r>
        <w:rPr>
          <w:rFonts w:hint="eastAsia"/>
        </w:rPr>
        <w:t xml:space="preserve">音乐之美：响遏行云的艺术价值  </w:t>
      </w:r>
    </w:p>
    <w:p w14:paraId="24731888" w14:textId="77777777" w:rsidR="001C30C8" w:rsidRDefault="001C30C8">
      <w:pPr>
        <w:rPr>
          <w:rFonts w:hint="eastAsia"/>
        </w:rPr>
      </w:pPr>
      <w:r>
        <w:rPr>
          <w:rFonts w:hint="eastAsia"/>
        </w:rPr>
        <w:t>从艺术角度来看，“响遏行云”体现了一种超越凡俗的精神高度。真正的艺术往往能够触动人的灵魂深处，激发无限的情感共鸣。古代文人墨客将这种体验融入诗词歌赋之中，使得“响遏行云”成为一种审美的标准。比如唐代诗人李白就曾写道：“大鹏一日同风起，扶摇直上九万里。”虽然没有直接提到“响遏行云”，但那种磅礴气势却与该成语所表达的理念不谋而合。这种对艺术的崇尚，至今仍影响着我们的审美观念。</w:t>
      </w:r>
    </w:p>
    <w:p w14:paraId="6270FB88" w14:textId="77777777" w:rsidR="001C30C8" w:rsidRDefault="001C30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3B8784" w14:textId="77777777" w:rsidR="001C30C8" w:rsidRDefault="001C30C8">
      <w:pPr>
        <w:rPr>
          <w:rFonts w:hint="eastAsia"/>
        </w:rPr>
      </w:pPr>
      <w:r>
        <w:rPr>
          <w:rFonts w:hint="eastAsia"/>
        </w:rPr>
        <w:t xml:space="preserve">现代视角下的响遏行云  </w:t>
      </w:r>
    </w:p>
    <w:p w14:paraId="02257B4D" w14:textId="77777777" w:rsidR="001C30C8" w:rsidRDefault="001C30C8">
      <w:pPr>
        <w:rPr>
          <w:rFonts w:hint="eastAsia"/>
        </w:rPr>
      </w:pPr>
      <w:r>
        <w:rPr>
          <w:rFonts w:hint="eastAsia"/>
        </w:rPr>
        <w:t>进入现代社会后，“响遏行云”并没有因为时代变迁而失去其光彩。相反，随着科技的发展，人们有了更多方式去感受和创造类似的艺术体验。例如，在大型交响乐演奏会上，当指挥棒挥动的瞬间，整个乐队爆发出恢弘壮丽的旋律，那一刻仿佛连空气都为之凝固，这正是“响遏行云”在当代的最佳诠释。影视配乐、电子音乐等领域也不断涌现出令人惊叹的作品，它们通过创新的技术手段实现了传统艺术与现代审美的完美结合。</w:t>
      </w:r>
    </w:p>
    <w:p w14:paraId="2CEBE14E" w14:textId="77777777" w:rsidR="001C30C8" w:rsidRDefault="001C30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C1E6EA" w14:textId="77777777" w:rsidR="001C30C8" w:rsidRDefault="001C30C8">
      <w:pPr>
        <w:rPr>
          <w:rFonts w:hint="eastAsia"/>
        </w:rPr>
      </w:pPr>
      <w:r>
        <w:rPr>
          <w:rFonts w:hint="eastAsia"/>
        </w:rPr>
        <w:t xml:space="preserve">最后的总结：传承与创新并重  </w:t>
      </w:r>
    </w:p>
    <w:p w14:paraId="0D64B492" w14:textId="77777777" w:rsidR="001C30C8" w:rsidRDefault="001C30C8">
      <w:pPr>
        <w:rPr>
          <w:rFonts w:hint="eastAsia"/>
        </w:rPr>
      </w:pPr>
      <w:r>
        <w:rPr>
          <w:rFonts w:hint="eastAsia"/>
        </w:rPr>
        <w:t>“响遏行云”作为中华文化瑰宝之一，承载着深厚的历史积淀和艺术智慧。它提醒我们要珍惜传统文化的同时，也要勇于探索新的表达方式。无论是古典音乐还是流行歌曲，无论是戏剧表演还是数字艺术，只要能打动人心，便值得被称为“响遏行云”。希望未来每个人都能在自己的领域内创造出属于自己的“响遏行云”时刻，让这份珍贵的文化遗产焕发新的生命力。</w:t>
      </w:r>
    </w:p>
    <w:p w14:paraId="40D47AAE" w14:textId="77777777" w:rsidR="001C30C8" w:rsidRDefault="001C30C8">
      <w:pPr>
        <w:rPr>
          <w:rFonts w:hint="eastAsia"/>
        </w:rPr>
      </w:pPr>
    </w:p>
    <w:p w14:paraId="46406AA2" w14:textId="77777777" w:rsidR="001C30C8" w:rsidRDefault="001C3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3BB80" w14:textId="077247FD" w:rsidR="00765CCF" w:rsidRDefault="00765CCF"/>
    <w:sectPr w:rsidR="00765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CF"/>
    <w:rsid w:val="001C30C8"/>
    <w:rsid w:val="00765CC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651BE-8359-4E19-A970-F3BD12D4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