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BFEC6" w14:textId="77777777" w:rsidR="004D2EEE" w:rsidRDefault="004D2EEE">
      <w:pPr>
        <w:rPr>
          <w:rFonts w:hint="eastAsia"/>
        </w:rPr>
      </w:pPr>
      <w:r>
        <w:rPr>
          <w:rFonts w:hint="eastAsia"/>
        </w:rPr>
        <w:t>午餐肉的拼音怎么写</w:t>
      </w:r>
    </w:p>
    <w:p w14:paraId="7735670C" w14:textId="77777777" w:rsidR="004D2EEE" w:rsidRDefault="004D2EEE">
      <w:pPr>
        <w:rPr>
          <w:rFonts w:hint="eastAsia"/>
        </w:rPr>
      </w:pPr>
      <w:r>
        <w:rPr>
          <w:rFonts w:hint="eastAsia"/>
        </w:rPr>
        <w:t>午餐肉，这一深受广大消费者喜爱的食品，在中文中的拼音是“wu3 can1 rou4”。对于那些对汉语拼音不太熟悉的人来说，了解午餐肉的正确拼音可以帮助他们在超市购物或者餐厅点餐时更加准确地表达自己的需求。学习一些常见的食品名称及其拼音也是汉语学习者提高词汇量的一个有趣方式。</w:t>
      </w:r>
    </w:p>
    <w:p w14:paraId="007E71CE" w14:textId="77777777" w:rsidR="004D2EEE" w:rsidRDefault="004D2EEE">
      <w:pPr>
        <w:rPr>
          <w:rFonts w:hint="eastAsia"/>
        </w:rPr>
      </w:pPr>
    </w:p>
    <w:p w14:paraId="7C2FFE89" w14:textId="77777777" w:rsidR="004D2EEE" w:rsidRDefault="004D2EEE">
      <w:pPr>
        <w:rPr>
          <w:rFonts w:hint="eastAsia"/>
        </w:rPr>
      </w:pPr>
      <w:r>
        <w:rPr>
          <w:rFonts w:hint="eastAsia"/>
        </w:rPr>
        <w:t>午餐肉的历史背景</w:t>
      </w:r>
    </w:p>
    <w:p w14:paraId="75D633A1" w14:textId="77777777" w:rsidR="004D2EEE" w:rsidRDefault="004D2EEE">
      <w:pPr>
        <w:rPr>
          <w:rFonts w:hint="eastAsia"/>
        </w:rPr>
      </w:pPr>
      <w:r>
        <w:rPr>
          <w:rFonts w:hint="eastAsia"/>
        </w:rPr>
        <w:t>午餐肉的起源可以追溯到20世纪初，当时美国荷美尔公司开发了这种以猪肉为主要原料的罐头食品。午餐肉的名字据说来源于它最初被设计作为三明治的填充物，即“午餐”的一部分。随着时代的发展，午餐肉逐渐成为了全球范围内广受欢迎的食物之一，尤其是在亚洲地区。在中国，午餐肉因其方便快捷、味道鲜美而受到了消费者的广泛欢迎。</w:t>
      </w:r>
    </w:p>
    <w:p w14:paraId="2ED49316" w14:textId="77777777" w:rsidR="004D2EEE" w:rsidRDefault="004D2EEE">
      <w:pPr>
        <w:rPr>
          <w:rFonts w:hint="eastAsia"/>
        </w:rPr>
      </w:pPr>
    </w:p>
    <w:p w14:paraId="35085ACE" w14:textId="77777777" w:rsidR="004D2EEE" w:rsidRDefault="004D2EEE">
      <w:pPr>
        <w:rPr>
          <w:rFonts w:hint="eastAsia"/>
        </w:rPr>
      </w:pPr>
      <w:r>
        <w:rPr>
          <w:rFonts w:hint="eastAsia"/>
        </w:rPr>
        <w:t>午餐肉的制作工艺</w:t>
      </w:r>
    </w:p>
    <w:p w14:paraId="6B7E9ED6" w14:textId="77777777" w:rsidR="004D2EEE" w:rsidRDefault="004D2EEE">
      <w:pPr>
        <w:rPr>
          <w:rFonts w:hint="eastAsia"/>
        </w:rPr>
      </w:pPr>
      <w:r>
        <w:rPr>
          <w:rFonts w:hint="eastAsia"/>
        </w:rPr>
        <w:t>午餐肉的制作过程包括选材、斩拌、调味、成型和包装等步骤。首先选择优质的猪肉，经过细致的斩拌后，加入适量的盐、糖和其他调料进行腌制。之后将调好味的肉糜装入模具中压制成型，并进行高温杀菌处理。完成的产品会被密封在铁罐或软包装袋中，确保其长时间保持新鲜。整个生产流程严格遵循食品安全标准，保证了午餐肉的质量与安全。</w:t>
      </w:r>
    </w:p>
    <w:p w14:paraId="6BCD8BC3" w14:textId="77777777" w:rsidR="004D2EEE" w:rsidRDefault="004D2EEE">
      <w:pPr>
        <w:rPr>
          <w:rFonts w:hint="eastAsia"/>
        </w:rPr>
      </w:pPr>
    </w:p>
    <w:p w14:paraId="55BCDCAD" w14:textId="77777777" w:rsidR="004D2EEE" w:rsidRDefault="004D2EEE">
      <w:pPr>
        <w:rPr>
          <w:rFonts w:hint="eastAsia"/>
        </w:rPr>
      </w:pPr>
      <w:r>
        <w:rPr>
          <w:rFonts w:hint="eastAsia"/>
        </w:rPr>
        <w:t>午餐肉的文化意义</w:t>
      </w:r>
    </w:p>
    <w:p w14:paraId="1F762BFC" w14:textId="77777777" w:rsidR="004D2EEE" w:rsidRDefault="004D2EEE">
      <w:pPr>
        <w:rPr>
          <w:rFonts w:hint="eastAsia"/>
        </w:rPr>
      </w:pPr>
      <w:r>
        <w:rPr>
          <w:rFonts w:hint="eastAsia"/>
        </w:rPr>
        <w:t>作为一种流行的加工肉类，午餐肉不仅在日常饮食中占据一席之地，而且还在特定文化背景下具有特殊的意义。例如，在中国的一些地区，午餐肉是家庭聚会、节日庆祝中不可或缺的食材之一。它既可以单独食用，也可以与其他食材搭配，创造出丰富多样的美味佳肴。午餐肉的存在简化了许多厨房工作，使得即使是不擅长烹饪的人也能轻松准备出一顿丰盛的饭菜。</w:t>
      </w:r>
    </w:p>
    <w:p w14:paraId="020F24C9" w14:textId="77777777" w:rsidR="004D2EEE" w:rsidRDefault="004D2EEE">
      <w:pPr>
        <w:rPr>
          <w:rFonts w:hint="eastAsia"/>
        </w:rPr>
      </w:pPr>
    </w:p>
    <w:p w14:paraId="7B37B47B" w14:textId="77777777" w:rsidR="004D2EEE" w:rsidRDefault="004D2EEE">
      <w:pPr>
        <w:rPr>
          <w:rFonts w:hint="eastAsia"/>
        </w:rPr>
      </w:pPr>
      <w:r>
        <w:rPr>
          <w:rFonts w:hint="eastAsia"/>
        </w:rPr>
        <w:t>午餐肉的健康考量</w:t>
      </w:r>
    </w:p>
    <w:p w14:paraId="33B3DF65" w14:textId="77777777" w:rsidR="004D2EEE" w:rsidRDefault="004D2EEE">
      <w:pPr>
        <w:rPr>
          <w:rFonts w:hint="eastAsia"/>
        </w:rPr>
      </w:pPr>
      <w:r>
        <w:rPr>
          <w:rFonts w:hint="eastAsia"/>
        </w:rPr>
        <w:t>尽管午餐肉以其便捷性和美味性受到欢迎，但关于它的健康影响也存在一些讨论。由于午餐肉含有一定的钠和脂肪，过量食用可能不利于心血管健康。因此，建议消费者在享受午餐肉的同时，也应注意均衡饮食，控制摄入量。对于有特殊饮食需求的人群来说，选择低钠或有机版本的午餐肉或许是更好的选择。</w:t>
      </w:r>
    </w:p>
    <w:p w14:paraId="60E71232" w14:textId="77777777" w:rsidR="004D2EEE" w:rsidRDefault="004D2EEE">
      <w:pPr>
        <w:rPr>
          <w:rFonts w:hint="eastAsia"/>
        </w:rPr>
      </w:pPr>
    </w:p>
    <w:p w14:paraId="169EDF58" w14:textId="77777777" w:rsidR="004D2EEE" w:rsidRDefault="004D2EEE">
      <w:pPr>
        <w:rPr>
          <w:rFonts w:hint="eastAsia"/>
        </w:rPr>
      </w:pPr>
      <w:r>
        <w:rPr>
          <w:rFonts w:hint="eastAsia"/>
        </w:rPr>
        <w:t>本文是由每日作文网(2345lzwz.com)为大家创作</w:t>
      </w:r>
    </w:p>
    <w:p w14:paraId="18A40B35" w14:textId="1BB1FF61" w:rsidR="008E09D0" w:rsidRDefault="008E09D0"/>
    <w:sectPr w:rsidR="008E09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9D0"/>
    <w:rsid w:val="004D2EEE"/>
    <w:rsid w:val="008E09D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CC491-AE9C-4B69-A7A9-93584612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09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09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09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09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09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09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09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09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09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9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09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09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09D0"/>
    <w:rPr>
      <w:rFonts w:cstheme="majorBidi"/>
      <w:color w:val="2F5496" w:themeColor="accent1" w:themeShade="BF"/>
      <w:sz w:val="28"/>
      <w:szCs w:val="28"/>
    </w:rPr>
  </w:style>
  <w:style w:type="character" w:customStyle="1" w:styleId="50">
    <w:name w:val="标题 5 字符"/>
    <w:basedOn w:val="a0"/>
    <w:link w:val="5"/>
    <w:uiPriority w:val="9"/>
    <w:semiHidden/>
    <w:rsid w:val="008E09D0"/>
    <w:rPr>
      <w:rFonts w:cstheme="majorBidi"/>
      <w:color w:val="2F5496" w:themeColor="accent1" w:themeShade="BF"/>
      <w:sz w:val="24"/>
    </w:rPr>
  </w:style>
  <w:style w:type="character" w:customStyle="1" w:styleId="60">
    <w:name w:val="标题 6 字符"/>
    <w:basedOn w:val="a0"/>
    <w:link w:val="6"/>
    <w:uiPriority w:val="9"/>
    <w:semiHidden/>
    <w:rsid w:val="008E09D0"/>
    <w:rPr>
      <w:rFonts w:cstheme="majorBidi"/>
      <w:b/>
      <w:bCs/>
      <w:color w:val="2F5496" w:themeColor="accent1" w:themeShade="BF"/>
    </w:rPr>
  </w:style>
  <w:style w:type="character" w:customStyle="1" w:styleId="70">
    <w:name w:val="标题 7 字符"/>
    <w:basedOn w:val="a0"/>
    <w:link w:val="7"/>
    <w:uiPriority w:val="9"/>
    <w:semiHidden/>
    <w:rsid w:val="008E09D0"/>
    <w:rPr>
      <w:rFonts w:cstheme="majorBidi"/>
      <w:b/>
      <w:bCs/>
      <w:color w:val="595959" w:themeColor="text1" w:themeTint="A6"/>
    </w:rPr>
  </w:style>
  <w:style w:type="character" w:customStyle="1" w:styleId="80">
    <w:name w:val="标题 8 字符"/>
    <w:basedOn w:val="a0"/>
    <w:link w:val="8"/>
    <w:uiPriority w:val="9"/>
    <w:semiHidden/>
    <w:rsid w:val="008E09D0"/>
    <w:rPr>
      <w:rFonts w:cstheme="majorBidi"/>
      <w:color w:val="595959" w:themeColor="text1" w:themeTint="A6"/>
    </w:rPr>
  </w:style>
  <w:style w:type="character" w:customStyle="1" w:styleId="90">
    <w:name w:val="标题 9 字符"/>
    <w:basedOn w:val="a0"/>
    <w:link w:val="9"/>
    <w:uiPriority w:val="9"/>
    <w:semiHidden/>
    <w:rsid w:val="008E09D0"/>
    <w:rPr>
      <w:rFonts w:eastAsiaTheme="majorEastAsia" w:cstheme="majorBidi"/>
      <w:color w:val="595959" w:themeColor="text1" w:themeTint="A6"/>
    </w:rPr>
  </w:style>
  <w:style w:type="paragraph" w:styleId="a3">
    <w:name w:val="Title"/>
    <w:basedOn w:val="a"/>
    <w:next w:val="a"/>
    <w:link w:val="a4"/>
    <w:uiPriority w:val="10"/>
    <w:qFormat/>
    <w:rsid w:val="008E09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09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09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09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09D0"/>
    <w:pPr>
      <w:spacing w:before="160"/>
      <w:jc w:val="center"/>
    </w:pPr>
    <w:rPr>
      <w:i/>
      <w:iCs/>
      <w:color w:val="404040" w:themeColor="text1" w:themeTint="BF"/>
    </w:rPr>
  </w:style>
  <w:style w:type="character" w:customStyle="1" w:styleId="a8">
    <w:name w:val="引用 字符"/>
    <w:basedOn w:val="a0"/>
    <w:link w:val="a7"/>
    <w:uiPriority w:val="29"/>
    <w:rsid w:val="008E09D0"/>
    <w:rPr>
      <w:i/>
      <w:iCs/>
      <w:color w:val="404040" w:themeColor="text1" w:themeTint="BF"/>
    </w:rPr>
  </w:style>
  <w:style w:type="paragraph" w:styleId="a9">
    <w:name w:val="List Paragraph"/>
    <w:basedOn w:val="a"/>
    <w:uiPriority w:val="34"/>
    <w:qFormat/>
    <w:rsid w:val="008E09D0"/>
    <w:pPr>
      <w:ind w:left="720"/>
      <w:contextualSpacing/>
    </w:pPr>
  </w:style>
  <w:style w:type="character" w:styleId="aa">
    <w:name w:val="Intense Emphasis"/>
    <w:basedOn w:val="a0"/>
    <w:uiPriority w:val="21"/>
    <w:qFormat/>
    <w:rsid w:val="008E09D0"/>
    <w:rPr>
      <w:i/>
      <w:iCs/>
      <w:color w:val="2F5496" w:themeColor="accent1" w:themeShade="BF"/>
    </w:rPr>
  </w:style>
  <w:style w:type="paragraph" w:styleId="ab">
    <w:name w:val="Intense Quote"/>
    <w:basedOn w:val="a"/>
    <w:next w:val="a"/>
    <w:link w:val="ac"/>
    <w:uiPriority w:val="30"/>
    <w:qFormat/>
    <w:rsid w:val="008E09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09D0"/>
    <w:rPr>
      <w:i/>
      <w:iCs/>
      <w:color w:val="2F5496" w:themeColor="accent1" w:themeShade="BF"/>
    </w:rPr>
  </w:style>
  <w:style w:type="character" w:styleId="ad">
    <w:name w:val="Intense Reference"/>
    <w:basedOn w:val="a0"/>
    <w:uiPriority w:val="32"/>
    <w:qFormat/>
    <w:rsid w:val="008E09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2025-03-02T14:08:00Z</dcterms:created>
  <dcterms:modified xsi:type="dcterms:W3CDTF">2025-03-02T14:08:00Z</dcterms:modified>
</cp:coreProperties>
</file>