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D207" w14:textId="77777777" w:rsidR="0064137C" w:rsidRDefault="0064137C">
      <w:pPr>
        <w:rPr>
          <w:rFonts w:hint="eastAsia"/>
        </w:rPr>
      </w:pPr>
      <w:r>
        <w:rPr>
          <w:rFonts w:hint="eastAsia"/>
        </w:rPr>
        <w:t>兴奋的眼光的拼音</w:t>
      </w:r>
    </w:p>
    <w:p w14:paraId="176616A3" w14:textId="77777777" w:rsidR="0064137C" w:rsidRDefault="0064137C">
      <w:pPr>
        <w:rPr>
          <w:rFonts w:hint="eastAsia"/>
        </w:rPr>
      </w:pPr>
      <w:r>
        <w:rPr>
          <w:rFonts w:hint="eastAsia"/>
        </w:rPr>
        <w:t>兴奋的眼光，在汉语中的拼音是“fèn xǐng de yǎn guāng”。这个表达虽然不是成语或者固定短语，但通过它我们可以深入探讨一下关于汉语中描述情感和眼神之间微妙关系的话题。“兴奋”（fèn xǐng）一词直接传达了一种情绪高涨、热情洋溢的状态；而“眼光”（yǎn guāng）则指的是一个人的眼神或视线所透露的信息。</w:t>
      </w:r>
    </w:p>
    <w:p w14:paraId="20FA4749" w14:textId="77777777" w:rsidR="0064137C" w:rsidRDefault="0064137C">
      <w:pPr>
        <w:rPr>
          <w:rFonts w:hint="eastAsia"/>
        </w:rPr>
      </w:pPr>
    </w:p>
    <w:p w14:paraId="1D0F8E76" w14:textId="77777777" w:rsidR="0064137C" w:rsidRDefault="0064137C">
      <w:pPr>
        <w:rPr>
          <w:rFonts w:hint="eastAsia"/>
        </w:rPr>
      </w:pPr>
      <w:r>
        <w:rPr>
          <w:rFonts w:hint="eastAsia"/>
        </w:rPr>
        <w:t>情感与眼神的关联</w:t>
      </w:r>
    </w:p>
    <w:p w14:paraId="534BCC8F" w14:textId="77777777" w:rsidR="0064137C" w:rsidRDefault="0064137C">
      <w:pPr>
        <w:rPr>
          <w:rFonts w:hint="eastAsia"/>
        </w:rPr>
      </w:pPr>
      <w:r>
        <w:rPr>
          <w:rFonts w:hint="eastAsia"/>
        </w:rPr>
        <w:t>在汉语文化里，眼神被视为心灵的窗户，能直接反映一个人的内心世界。当一个人感到兴奋时，他们的眼睛往往会闪烁着独特的光芒，这种光芒不仅仅是因为生理上的反应，比如瞳孔放大等，更是因为情感的外在表现。在文学作品中，经常用“闪闪发光”的眼睛来描绘角色处于兴奋状态下的视觉形象，这无疑增加了人物刻画的生动性和真实感。</w:t>
      </w:r>
    </w:p>
    <w:p w14:paraId="1ED79C15" w14:textId="77777777" w:rsidR="0064137C" w:rsidRDefault="0064137C">
      <w:pPr>
        <w:rPr>
          <w:rFonts w:hint="eastAsia"/>
        </w:rPr>
      </w:pPr>
    </w:p>
    <w:p w14:paraId="13D18ABC" w14:textId="77777777" w:rsidR="0064137C" w:rsidRDefault="0064137C">
      <w:pPr>
        <w:rPr>
          <w:rFonts w:hint="eastAsia"/>
        </w:rPr>
      </w:pPr>
      <w:r>
        <w:rPr>
          <w:rFonts w:hint="eastAsia"/>
        </w:rPr>
        <w:t>语言中的情感色彩</w:t>
      </w:r>
    </w:p>
    <w:p w14:paraId="41CA0302" w14:textId="77777777" w:rsidR="0064137C" w:rsidRDefault="0064137C">
      <w:pPr>
        <w:rPr>
          <w:rFonts w:hint="eastAsia"/>
        </w:rPr>
      </w:pPr>
      <w:r>
        <w:rPr>
          <w:rFonts w:hint="eastAsia"/>
        </w:rPr>
        <w:t>汉语作为一种充满表现力的语言，为描述不同的情感状态提供了丰富的词汇选择。“兴奋的眼光”只是其中的一个例子。不同的词语组合能够传递出不同层次的情感信息。例如，“激动的目光”、“热烈的眼神”等，都是用来形容人在特定情感状态下眼神变化的表述。这些表达方式不仅丰富了汉语的表现形式，也为人们提供了更加细腻地理解和感受他人情感的途径。</w:t>
      </w:r>
    </w:p>
    <w:p w14:paraId="6B359749" w14:textId="77777777" w:rsidR="0064137C" w:rsidRDefault="0064137C">
      <w:pPr>
        <w:rPr>
          <w:rFonts w:hint="eastAsia"/>
        </w:rPr>
      </w:pPr>
    </w:p>
    <w:p w14:paraId="64BEE456" w14:textId="77777777" w:rsidR="0064137C" w:rsidRDefault="0064137C">
      <w:pPr>
        <w:rPr>
          <w:rFonts w:hint="eastAsia"/>
        </w:rPr>
      </w:pPr>
      <w:r>
        <w:rPr>
          <w:rFonts w:hint="eastAsia"/>
        </w:rPr>
        <w:t>文化交流中的眼神解读</w:t>
      </w:r>
    </w:p>
    <w:p w14:paraId="6A2855BE" w14:textId="77777777" w:rsidR="0064137C" w:rsidRDefault="0064137C">
      <w:pPr>
        <w:rPr>
          <w:rFonts w:hint="eastAsia"/>
        </w:rPr>
      </w:pPr>
      <w:r>
        <w:rPr>
          <w:rFonts w:hint="eastAsia"/>
        </w:rPr>
        <w:t>在跨文化交流中，理解对方文化背景下对眼神的理解和重视程度是非常重要的。不同文化对于眼神交流有着不同的看法和规范。在一些文化中，直接的眼神接触被认为是自信和诚实的表现；而在另一些文化中，则可能被视为不礼貌或挑衅的行为。因此，“兴奋的眼光”这样的表达在跨文化交流中也能帮助我们更好地理解彼此的情感表达方式，促进相互间的沟通和理解。</w:t>
      </w:r>
    </w:p>
    <w:p w14:paraId="278BEE2A" w14:textId="77777777" w:rsidR="0064137C" w:rsidRDefault="0064137C">
      <w:pPr>
        <w:rPr>
          <w:rFonts w:hint="eastAsia"/>
        </w:rPr>
      </w:pPr>
    </w:p>
    <w:p w14:paraId="344534B5" w14:textId="77777777" w:rsidR="0064137C" w:rsidRDefault="0064137C">
      <w:pPr>
        <w:rPr>
          <w:rFonts w:hint="eastAsia"/>
        </w:rPr>
      </w:pPr>
      <w:r>
        <w:rPr>
          <w:rFonts w:hint="eastAsia"/>
        </w:rPr>
        <w:t>最后的总结</w:t>
      </w:r>
    </w:p>
    <w:p w14:paraId="680DB354" w14:textId="77777777" w:rsidR="0064137C" w:rsidRDefault="0064137C">
      <w:pPr>
        <w:rPr>
          <w:rFonts w:hint="eastAsia"/>
        </w:rPr>
      </w:pPr>
      <w:r>
        <w:rPr>
          <w:rFonts w:hint="eastAsia"/>
        </w:rPr>
        <w:t>通过对“兴奋的眼光”的拼音及其背后的文化意义进行探讨，我们不仅能更深刻地理解汉语的魅力，还能认识到眼神作为非言语沟通的重要组成部分，在不同文化背景下的多样性。无论是日常对话还是文学创作，“兴奋的眼光”都为我们提供了一个窥视人类内心世界的窗口，使我们能够以更加敏锐的感受去体验和分享周围人的情感波动。</w:t>
      </w:r>
    </w:p>
    <w:p w14:paraId="1A9DE4AB" w14:textId="77777777" w:rsidR="0064137C" w:rsidRDefault="0064137C">
      <w:pPr>
        <w:rPr>
          <w:rFonts w:hint="eastAsia"/>
        </w:rPr>
      </w:pPr>
    </w:p>
    <w:p w14:paraId="3CEFDBC5" w14:textId="77777777" w:rsidR="0064137C" w:rsidRDefault="0064137C">
      <w:pPr>
        <w:rPr>
          <w:rFonts w:hint="eastAsia"/>
        </w:rPr>
      </w:pPr>
      <w:r>
        <w:rPr>
          <w:rFonts w:hint="eastAsia"/>
        </w:rPr>
        <w:t>本文是由每日作文网(2345lzwz.com)为大家创作</w:t>
      </w:r>
    </w:p>
    <w:p w14:paraId="51A76899" w14:textId="365A2FFD" w:rsidR="00AC1488" w:rsidRDefault="00AC1488"/>
    <w:sectPr w:rsidR="00AC1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88"/>
    <w:rsid w:val="0064137C"/>
    <w:rsid w:val="00AC148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72DA-1731-41A3-84A6-01DD6BD8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488"/>
    <w:rPr>
      <w:rFonts w:cstheme="majorBidi"/>
      <w:color w:val="2F5496" w:themeColor="accent1" w:themeShade="BF"/>
      <w:sz w:val="28"/>
      <w:szCs w:val="28"/>
    </w:rPr>
  </w:style>
  <w:style w:type="character" w:customStyle="1" w:styleId="50">
    <w:name w:val="标题 5 字符"/>
    <w:basedOn w:val="a0"/>
    <w:link w:val="5"/>
    <w:uiPriority w:val="9"/>
    <w:semiHidden/>
    <w:rsid w:val="00AC1488"/>
    <w:rPr>
      <w:rFonts w:cstheme="majorBidi"/>
      <w:color w:val="2F5496" w:themeColor="accent1" w:themeShade="BF"/>
      <w:sz w:val="24"/>
    </w:rPr>
  </w:style>
  <w:style w:type="character" w:customStyle="1" w:styleId="60">
    <w:name w:val="标题 6 字符"/>
    <w:basedOn w:val="a0"/>
    <w:link w:val="6"/>
    <w:uiPriority w:val="9"/>
    <w:semiHidden/>
    <w:rsid w:val="00AC1488"/>
    <w:rPr>
      <w:rFonts w:cstheme="majorBidi"/>
      <w:b/>
      <w:bCs/>
      <w:color w:val="2F5496" w:themeColor="accent1" w:themeShade="BF"/>
    </w:rPr>
  </w:style>
  <w:style w:type="character" w:customStyle="1" w:styleId="70">
    <w:name w:val="标题 7 字符"/>
    <w:basedOn w:val="a0"/>
    <w:link w:val="7"/>
    <w:uiPriority w:val="9"/>
    <w:semiHidden/>
    <w:rsid w:val="00AC1488"/>
    <w:rPr>
      <w:rFonts w:cstheme="majorBidi"/>
      <w:b/>
      <w:bCs/>
      <w:color w:val="595959" w:themeColor="text1" w:themeTint="A6"/>
    </w:rPr>
  </w:style>
  <w:style w:type="character" w:customStyle="1" w:styleId="80">
    <w:name w:val="标题 8 字符"/>
    <w:basedOn w:val="a0"/>
    <w:link w:val="8"/>
    <w:uiPriority w:val="9"/>
    <w:semiHidden/>
    <w:rsid w:val="00AC1488"/>
    <w:rPr>
      <w:rFonts w:cstheme="majorBidi"/>
      <w:color w:val="595959" w:themeColor="text1" w:themeTint="A6"/>
    </w:rPr>
  </w:style>
  <w:style w:type="character" w:customStyle="1" w:styleId="90">
    <w:name w:val="标题 9 字符"/>
    <w:basedOn w:val="a0"/>
    <w:link w:val="9"/>
    <w:uiPriority w:val="9"/>
    <w:semiHidden/>
    <w:rsid w:val="00AC1488"/>
    <w:rPr>
      <w:rFonts w:eastAsiaTheme="majorEastAsia" w:cstheme="majorBidi"/>
      <w:color w:val="595959" w:themeColor="text1" w:themeTint="A6"/>
    </w:rPr>
  </w:style>
  <w:style w:type="paragraph" w:styleId="a3">
    <w:name w:val="Title"/>
    <w:basedOn w:val="a"/>
    <w:next w:val="a"/>
    <w:link w:val="a4"/>
    <w:uiPriority w:val="10"/>
    <w:qFormat/>
    <w:rsid w:val="00AC1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488"/>
    <w:pPr>
      <w:spacing w:before="160"/>
      <w:jc w:val="center"/>
    </w:pPr>
    <w:rPr>
      <w:i/>
      <w:iCs/>
      <w:color w:val="404040" w:themeColor="text1" w:themeTint="BF"/>
    </w:rPr>
  </w:style>
  <w:style w:type="character" w:customStyle="1" w:styleId="a8">
    <w:name w:val="引用 字符"/>
    <w:basedOn w:val="a0"/>
    <w:link w:val="a7"/>
    <w:uiPriority w:val="29"/>
    <w:rsid w:val="00AC1488"/>
    <w:rPr>
      <w:i/>
      <w:iCs/>
      <w:color w:val="404040" w:themeColor="text1" w:themeTint="BF"/>
    </w:rPr>
  </w:style>
  <w:style w:type="paragraph" w:styleId="a9">
    <w:name w:val="List Paragraph"/>
    <w:basedOn w:val="a"/>
    <w:uiPriority w:val="34"/>
    <w:qFormat/>
    <w:rsid w:val="00AC1488"/>
    <w:pPr>
      <w:ind w:left="720"/>
      <w:contextualSpacing/>
    </w:pPr>
  </w:style>
  <w:style w:type="character" w:styleId="aa">
    <w:name w:val="Intense Emphasis"/>
    <w:basedOn w:val="a0"/>
    <w:uiPriority w:val="21"/>
    <w:qFormat/>
    <w:rsid w:val="00AC1488"/>
    <w:rPr>
      <w:i/>
      <w:iCs/>
      <w:color w:val="2F5496" w:themeColor="accent1" w:themeShade="BF"/>
    </w:rPr>
  </w:style>
  <w:style w:type="paragraph" w:styleId="ab">
    <w:name w:val="Intense Quote"/>
    <w:basedOn w:val="a"/>
    <w:next w:val="a"/>
    <w:link w:val="ac"/>
    <w:uiPriority w:val="30"/>
    <w:qFormat/>
    <w:rsid w:val="00AC1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488"/>
    <w:rPr>
      <w:i/>
      <w:iCs/>
      <w:color w:val="2F5496" w:themeColor="accent1" w:themeShade="BF"/>
    </w:rPr>
  </w:style>
  <w:style w:type="character" w:styleId="ad">
    <w:name w:val="Intense Reference"/>
    <w:basedOn w:val="a0"/>
    <w:uiPriority w:val="32"/>
    <w:qFormat/>
    <w:rsid w:val="00AC1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