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36006" w14:textId="77777777" w:rsidR="00EE2483" w:rsidRDefault="00EE2483">
      <w:pPr>
        <w:rPr>
          <w:rFonts w:hint="eastAsia"/>
        </w:rPr>
      </w:pPr>
      <w:r>
        <w:rPr>
          <w:rFonts w:hint="eastAsia"/>
        </w:rPr>
        <w:t>修罗的拼音</w:t>
      </w:r>
    </w:p>
    <w:p w14:paraId="64165874" w14:textId="77777777" w:rsidR="00EE2483" w:rsidRDefault="00EE2483">
      <w:pPr>
        <w:rPr>
          <w:rFonts w:hint="eastAsia"/>
        </w:rPr>
      </w:pPr>
      <w:r>
        <w:rPr>
          <w:rFonts w:hint="eastAsia"/>
        </w:rPr>
        <w:t>修罗，其拼音为“xiū luó”，在中文文化中拥有丰富的含义和象征意义。修罗源自于印度教与佛教传说中的一个神道名，意指那些处于天道与人道之间的存在，具有半神半人的特质。在中国文化中，修罗形象逐渐演变为一种既勇猛又充满矛盾的形象，通常用来形容战场上的勇士或性格复杂的人物。</w:t>
      </w:r>
    </w:p>
    <w:p w14:paraId="31FC6D1E" w14:textId="77777777" w:rsidR="00EE2483" w:rsidRDefault="00EE2483">
      <w:pPr>
        <w:rPr>
          <w:rFonts w:hint="eastAsia"/>
        </w:rPr>
      </w:pPr>
    </w:p>
    <w:p w14:paraId="730E075F" w14:textId="77777777" w:rsidR="00EE2483" w:rsidRDefault="00EE2483">
      <w:pPr>
        <w:rPr>
          <w:rFonts w:hint="eastAsia"/>
        </w:rPr>
      </w:pPr>
      <w:r>
        <w:rPr>
          <w:rFonts w:hint="eastAsia"/>
        </w:rPr>
        <w:t>修罗的文化背景</w:t>
      </w:r>
    </w:p>
    <w:p w14:paraId="1D753C3B" w14:textId="77777777" w:rsidR="00EE2483" w:rsidRDefault="00EE2483">
      <w:pPr>
        <w:rPr>
          <w:rFonts w:hint="eastAsia"/>
        </w:rPr>
      </w:pPr>
      <w:r>
        <w:rPr>
          <w:rFonts w:hint="eastAsia"/>
        </w:rPr>
        <w:t>从文化背景来看，“xiū luó”不仅仅是一个简单的词汇，它背后蕴含着深厚的历史文化底蕴。在古代文学作品、戏剧以及现代影视作品中，修罗常常被描绘成英勇善战却又命运多舛的角色。这种角色往往充满了矛盾的情感和复杂的内心世界，使得修罗成为了一个极具吸引力的艺术形象。</w:t>
      </w:r>
    </w:p>
    <w:p w14:paraId="184409E5" w14:textId="77777777" w:rsidR="00EE2483" w:rsidRDefault="00EE2483">
      <w:pPr>
        <w:rPr>
          <w:rFonts w:hint="eastAsia"/>
        </w:rPr>
      </w:pPr>
    </w:p>
    <w:p w14:paraId="76DFBFE6" w14:textId="77777777" w:rsidR="00EE2483" w:rsidRDefault="00EE2483">
      <w:pPr>
        <w:rPr>
          <w:rFonts w:hint="eastAsia"/>
        </w:rPr>
      </w:pPr>
      <w:r>
        <w:rPr>
          <w:rFonts w:hint="eastAsia"/>
        </w:rPr>
        <w:t>修罗在现代社会的影响</w:t>
      </w:r>
    </w:p>
    <w:p w14:paraId="0D9CB7FC" w14:textId="77777777" w:rsidR="00EE2483" w:rsidRDefault="00EE2483">
      <w:pPr>
        <w:rPr>
          <w:rFonts w:hint="eastAsia"/>
        </w:rPr>
      </w:pPr>
      <w:r>
        <w:rPr>
          <w:rFonts w:hint="eastAsia"/>
        </w:rPr>
        <w:t>在现代社会，“xiū luó”这个词语及其所代表的形象已经超越了宗教和神话的范畴，广泛出现在各种流行文化产品之中。无论是小说、电影还是游戏，我们都能看到以修罗为原型设计的角色或场景。这些现代化的解读不仅保留了修罗原始形象中的勇敢和冲突元素，还赋予了它新的时代特征，使之更贴近当代观众的生活体验。</w:t>
      </w:r>
    </w:p>
    <w:p w14:paraId="64C0DE09" w14:textId="77777777" w:rsidR="00EE2483" w:rsidRDefault="00EE2483">
      <w:pPr>
        <w:rPr>
          <w:rFonts w:hint="eastAsia"/>
        </w:rPr>
      </w:pPr>
    </w:p>
    <w:p w14:paraId="2D7029B7" w14:textId="77777777" w:rsidR="00EE2483" w:rsidRDefault="00EE2483">
      <w:pPr>
        <w:rPr>
          <w:rFonts w:hint="eastAsia"/>
        </w:rPr>
      </w:pPr>
      <w:r>
        <w:rPr>
          <w:rFonts w:hint="eastAsia"/>
        </w:rPr>
        <w:t>如何正确理解和使用修罗</w:t>
      </w:r>
    </w:p>
    <w:p w14:paraId="541440BB" w14:textId="77777777" w:rsidR="00EE2483" w:rsidRDefault="00EE2483">
      <w:pPr>
        <w:rPr>
          <w:rFonts w:hint="eastAsia"/>
        </w:rPr>
      </w:pPr>
      <w:r>
        <w:rPr>
          <w:rFonts w:hint="eastAsia"/>
        </w:rPr>
        <w:t>对于想要深入了解并正确使用“xiū luó”的人们来说，理解其背后的文化内涵是至关重要的。一方面，我们应该尊重这一词汇所承载的传统价值观念；另一方面，也可以根据不同的语境灵活运用，创造出更多富有创意的作品。同时，在跨文化交流日益频繁的今天，了解像“xiū luó”这样的词汇及其文化背景也有助于增进不同文化间的相互理解和尊重。</w:t>
      </w:r>
    </w:p>
    <w:p w14:paraId="4018E50E" w14:textId="77777777" w:rsidR="00EE2483" w:rsidRDefault="00EE2483">
      <w:pPr>
        <w:rPr>
          <w:rFonts w:hint="eastAsia"/>
        </w:rPr>
      </w:pPr>
    </w:p>
    <w:p w14:paraId="36B6F1D0" w14:textId="77777777" w:rsidR="00EE2483" w:rsidRDefault="00EE2483">
      <w:pPr>
        <w:rPr>
          <w:rFonts w:hint="eastAsia"/>
        </w:rPr>
      </w:pPr>
      <w:r>
        <w:rPr>
          <w:rFonts w:hint="eastAsia"/>
        </w:rPr>
        <w:t>最后的总结</w:t>
      </w:r>
    </w:p>
    <w:p w14:paraId="586DDF52" w14:textId="77777777" w:rsidR="00EE2483" w:rsidRDefault="00EE2483">
      <w:pPr>
        <w:rPr>
          <w:rFonts w:hint="eastAsia"/>
        </w:rPr>
      </w:pPr>
      <w:r>
        <w:rPr>
          <w:rFonts w:hint="eastAsia"/>
        </w:rPr>
        <w:t>“xiū luó”作为连接古老传说与现代文化的桥梁，展现了中华文化的博大精深以及对美好生活的向往与追求。通过对修罗这一形象的学习和探讨，我们不仅能更好地欣赏中国传统文化的魅力，也能从中汲取智慧，为构建更加和谐美好的社会贡献自己的力量。</w:t>
      </w:r>
    </w:p>
    <w:p w14:paraId="1C991211" w14:textId="77777777" w:rsidR="00EE2483" w:rsidRDefault="00EE2483">
      <w:pPr>
        <w:rPr>
          <w:rFonts w:hint="eastAsia"/>
        </w:rPr>
      </w:pPr>
    </w:p>
    <w:p w14:paraId="2BC7525C" w14:textId="77777777" w:rsidR="00EE2483" w:rsidRDefault="00EE2483">
      <w:pPr>
        <w:rPr>
          <w:rFonts w:hint="eastAsia"/>
        </w:rPr>
      </w:pPr>
      <w:r>
        <w:rPr>
          <w:rFonts w:hint="eastAsia"/>
        </w:rPr>
        <w:t>本文是由每日作文网(2345lzwz.com)为大家创作</w:t>
      </w:r>
    </w:p>
    <w:p w14:paraId="07B514E6" w14:textId="191DEAD9" w:rsidR="004D2224" w:rsidRDefault="004D2224"/>
    <w:sectPr w:rsidR="004D22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224"/>
    <w:rsid w:val="004D2224"/>
    <w:rsid w:val="00B81CF2"/>
    <w:rsid w:val="00EE2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A8B152-5410-4A48-B442-296CE9AD4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22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22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22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22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22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22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22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22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22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22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22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22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2224"/>
    <w:rPr>
      <w:rFonts w:cstheme="majorBidi"/>
      <w:color w:val="2F5496" w:themeColor="accent1" w:themeShade="BF"/>
      <w:sz w:val="28"/>
      <w:szCs w:val="28"/>
    </w:rPr>
  </w:style>
  <w:style w:type="character" w:customStyle="1" w:styleId="50">
    <w:name w:val="标题 5 字符"/>
    <w:basedOn w:val="a0"/>
    <w:link w:val="5"/>
    <w:uiPriority w:val="9"/>
    <w:semiHidden/>
    <w:rsid w:val="004D2224"/>
    <w:rPr>
      <w:rFonts w:cstheme="majorBidi"/>
      <w:color w:val="2F5496" w:themeColor="accent1" w:themeShade="BF"/>
      <w:sz w:val="24"/>
    </w:rPr>
  </w:style>
  <w:style w:type="character" w:customStyle="1" w:styleId="60">
    <w:name w:val="标题 6 字符"/>
    <w:basedOn w:val="a0"/>
    <w:link w:val="6"/>
    <w:uiPriority w:val="9"/>
    <w:semiHidden/>
    <w:rsid w:val="004D2224"/>
    <w:rPr>
      <w:rFonts w:cstheme="majorBidi"/>
      <w:b/>
      <w:bCs/>
      <w:color w:val="2F5496" w:themeColor="accent1" w:themeShade="BF"/>
    </w:rPr>
  </w:style>
  <w:style w:type="character" w:customStyle="1" w:styleId="70">
    <w:name w:val="标题 7 字符"/>
    <w:basedOn w:val="a0"/>
    <w:link w:val="7"/>
    <w:uiPriority w:val="9"/>
    <w:semiHidden/>
    <w:rsid w:val="004D2224"/>
    <w:rPr>
      <w:rFonts w:cstheme="majorBidi"/>
      <w:b/>
      <w:bCs/>
      <w:color w:val="595959" w:themeColor="text1" w:themeTint="A6"/>
    </w:rPr>
  </w:style>
  <w:style w:type="character" w:customStyle="1" w:styleId="80">
    <w:name w:val="标题 8 字符"/>
    <w:basedOn w:val="a0"/>
    <w:link w:val="8"/>
    <w:uiPriority w:val="9"/>
    <w:semiHidden/>
    <w:rsid w:val="004D2224"/>
    <w:rPr>
      <w:rFonts w:cstheme="majorBidi"/>
      <w:color w:val="595959" w:themeColor="text1" w:themeTint="A6"/>
    </w:rPr>
  </w:style>
  <w:style w:type="character" w:customStyle="1" w:styleId="90">
    <w:name w:val="标题 9 字符"/>
    <w:basedOn w:val="a0"/>
    <w:link w:val="9"/>
    <w:uiPriority w:val="9"/>
    <w:semiHidden/>
    <w:rsid w:val="004D2224"/>
    <w:rPr>
      <w:rFonts w:eastAsiaTheme="majorEastAsia" w:cstheme="majorBidi"/>
      <w:color w:val="595959" w:themeColor="text1" w:themeTint="A6"/>
    </w:rPr>
  </w:style>
  <w:style w:type="paragraph" w:styleId="a3">
    <w:name w:val="Title"/>
    <w:basedOn w:val="a"/>
    <w:next w:val="a"/>
    <w:link w:val="a4"/>
    <w:uiPriority w:val="10"/>
    <w:qFormat/>
    <w:rsid w:val="004D22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22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22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22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2224"/>
    <w:pPr>
      <w:spacing w:before="160"/>
      <w:jc w:val="center"/>
    </w:pPr>
    <w:rPr>
      <w:i/>
      <w:iCs/>
      <w:color w:val="404040" w:themeColor="text1" w:themeTint="BF"/>
    </w:rPr>
  </w:style>
  <w:style w:type="character" w:customStyle="1" w:styleId="a8">
    <w:name w:val="引用 字符"/>
    <w:basedOn w:val="a0"/>
    <w:link w:val="a7"/>
    <w:uiPriority w:val="29"/>
    <w:rsid w:val="004D2224"/>
    <w:rPr>
      <w:i/>
      <w:iCs/>
      <w:color w:val="404040" w:themeColor="text1" w:themeTint="BF"/>
    </w:rPr>
  </w:style>
  <w:style w:type="paragraph" w:styleId="a9">
    <w:name w:val="List Paragraph"/>
    <w:basedOn w:val="a"/>
    <w:uiPriority w:val="34"/>
    <w:qFormat/>
    <w:rsid w:val="004D2224"/>
    <w:pPr>
      <w:ind w:left="720"/>
      <w:contextualSpacing/>
    </w:pPr>
  </w:style>
  <w:style w:type="character" w:styleId="aa">
    <w:name w:val="Intense Emphasis"/>
    <w:basedOn w:val="a0"/>
    <w:uiPriority w:val="21"/>
    <w:qFormat/>
    <w:rsid w:val="004D2224"/>
    <w:rPr>
      <w:i/>
      <w:iCs/>
      <w:color w:val="2F5496" w:themeColor="accent1" w:themeShade="BF"/>
    </w:rPr>
  </w:style>
  <w:style w:type="paragraph" w:styleId="ab">
    <w:name w:val="Intense Quote"/>
    <w:basedOn w:val="a"/>
    <w:next w:val="a"/>
    <w:link w:val="ac"/>
    <w:uiPriority w:val="30"/>
    <w:qFormat/>
    <w:rsid w:val="004D22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2224"/>
    <w:rPr>
      <w:i/>
      <w:iCs/>
      <w:color w:val="2F5496" w:themeColor="accent1" w:themeShade="BF"/>
    </w:rPr>
  </w:style>
  <w:style w:type="character" w:styleId="ad">
    <w:name w:val="Intense Reference"/>
    <w:basedOn w:val="a0"/>
    <w:uiPriority w:val="32"/>
    <w:qFormat/>
    <w:rsid w:val="004D22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2025-03-02T14:06:00Z</dcterms:created>
  <dcterms:modified xsi:type="dcterms:W3CDTF">2025-03-02T14:06:00Z</dcterms:modified>
</cp:coreProperties>
</file>