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C3AB1" w14:textId="77777777" w:rsidR="00F42136" w:rsidRDefault="00F42136">
      <w:pPr>
        <w:rPr>
          <w:rFonts w:hint="eastAsia"/>
        </w:rPr>
      </w:pPr>
      <w:r>
        <w:rPr>
          <w:rFonts w:hint="eastAsia"/>
        </w:rPr>
        <w:t>信仰的拼音怎么写</w:t>
      </w:r>
    </w:p>
    <w:p w14:paraId="7EA8B679" w14:textId="77777777" w:rsidR="00F42136" w:rsidRDefault="00F42136">
      <w:pPr>
        <w:rPr>
          <w:rFonts w:hint="eastAsia"/>
        </w:rPr>
      </w:pPr>
      <w:r>
        <w:rPr>
          <w:rFonts w:hint="eastAsia"/>
        </w:rPr>
        <w:t>信仰，作为人类精神世界的重要组成部分，是指对某种理论、学说或主张的极度信任和尊崇，并将其作为自己的行为准则和追求目标。在汉语中，“信仰”的拼音是“xìn yǎng”。其中，“信”（xìn）代表着相信、信任的意思；“仰”（yǎng）则有仰望、向往之意，二者合在一起，表达了一种内心深处对于某些事物的强烈向往与追求。</w:t>
      </w:r>
    </w:p>
    <w:p w14:paraId="5F76F450" w14:textId="77777777" w:rsidR="00F42136" w:rsidRDefault="00F42136">
      <w:pPr>
        <w:rPr>
          <w:rFonts w:hint="eastAsia"/>
        </w:rPr>
      </w:pPr>
    </w:p>
    <w:p w14:paraId="76DE91F0" w14:textId="77777777" w:rsidR="00F42136" w:rsidRDefault="00F42136">
      <w:pPr>
        <w:rPr>
          <w:rFonts w:hint="eastAsia"/>
        </w:rPr>
      </w:pPr>
      <w:r>
        <w:rPr>
          <w:rFonts w:hint="eastAsia"/>
        </w:rPr>
        <w:t>信仰的本质及其重要性</w:t>
      </w:r>
    </w:p>
    <w:p w14:paraId="5B11ABB2" w14:textId="77777777" w:rsidR="00F42136" w:rsidRDefault="00F42136">
      <w:pPr>
        <w:rPr>
          <w:rFonts w:hint="eastAsia"/>
        </w:rPr>
      </w:pPr>
      <w:r>
        <w:rPr>
          <w:rFonts w:hint="eastAsia"/>
        </w:rPr>
        <w:t>信仰的本质在于它为人们提供了一个关于生活意义的答案，帮助人们理解世界的运行规律以及个人在宇宙中的位置。无论是宗教信仰、哲学信仰还是其他形式的信仰体系，它们都承载着人们对于美好生活的向往和追求。信仰的重要性不仅体现在个人层面，还影响着社会结构和文化传承。一个拥有共同信仰的社会群体往往能够更加团结，共同面对挑战。</w:t>
      </w:r>
    </w:p>
    <w:p w14:paraId="7AA8B310" w14:textId="77777777" w:rsidR="00F42136" w:rsidRDefault="00F42136">
      <w:pPr>
        <w:rPr>
          <w:rFonts w:hint="eastAsia"/>
        </w:rPr>
      </w:pPr>
    </w:p>
    <w:p w14:paraId="1EA49861" w14:textId="77777777" w:rsidR="00F42136" w:rsidRDefault="00F42136">
      <w:pPr>
        <w:rPr>
          <w:rFonts w:hint="eastAsia"/>
        </w:rPr>
      </w:pPr>
      <w:r>
        <w:rPr>
          <w:rFonts w:hint="eastAsia"/>
        </w:rPr>
        <w:t>不同类型的信仰</w:t>
      </w:r>
    </w:p>
    <w:p w14:paraId="79FE06EF" w14:textId="77777777" w:rsidR="00F42136" w:rsidRDefault="00F42136">
      <w:pPr>
        <w:rPr>
          <w:rFonts w:hint="eastAsia"/>
        </w:rPr>
      </w:pPr>
      <w:r>
        <w:rPr>
          <w:rFonts w:hint="eastAsia"/>
        </w:rPr>
        <w:t>信仰的形式多种多样，涵盖了从宗教到非宗教的各个领域。宗教信仰如佛教、道教、基督教等，都是以神灵崇拜为基础，通过教义引导信徒走向道德和精神上的提升。另一方面，也有许多人将信仰寄托于哲学思想、政治理念或是科学探索上。例如，有人坚信通过科学可以解决人类面临的所有问题，这种信念同样是一种强大的动力源泉。</w:t>
      </w:r>
    </w:p>
    <w:p w14:paraId="0779E3AD" w14:textId="77777777" w:rsidR="00F42136" w:rsidRDefault="00F42136">
      <w:pPr>
        <w:rPr>
          <w:rFonts w:hint="eastAsia"/>
        </w:rPr>
      </w:pPr>
    </w:p>
    <w:p w14:paraId="6C56BAE2" w14:textId="77777777" w:rsidR="00F42136" w:rsidRDefault="00F42136">
      <w:pPr>
        <w:rPr>
          <w:rFonts w:hint="eastAsia"/>
        </w:rPr>
      </w:pPr>
      <w:r>
        <w:rPr>
          <w:rFonts w:hint="eastAsia"/>
        </w:rPr>
        <w:t>如何培养健康的信仰观</w:t>
      </w:r>
    </w:p>
    <w:p w14:paraId="6D365CFE" w14:textId="77777777" w:rsidR="00F42136" w:rsidRDefault="00F42136">
      <w:pPr>
        <w:rPr>
          <w:rFonts w:hint="eastAsia"/>
        </w:rPr>
      </w:pPr>
      <w:r>
        <w:rPr>
          <w:rFonts w:hint="eastAsia"/>
        </w:rPr>
        <w:t>培养健康的信仰观需要基于理性思考和个人经验的积累。应该保持开放的心态，愿意了解不同的文化和思想体系。在接受任何信仰之前，应当对其进行深入的研究和批判性的思考，确保所选择的信仰能够真正为自己带来正面的影响。无论选择何种信仰，都应该尊重他人的信仰自由，促进和谐共处。</w:t>
      </w:r>
    </w:p>
    <w:p w14:paraId="143F01BF" w14:textId="77777777" w:rsidR="00F42136" w:rsidRDefault="00F42136">
      <w:pPr>
        <w:rPr>
          <w:rFonts w:hint="eastAsia"/>
        </w:rPr>
      </w:pPr>
    </w:p>
    <w:p w14:paraId="447A587B" w14:textId="77777777" w:rsidR="00F42136" w:rsidRDefault="00F42136">
      <w:pPr>
        <w:rPr>
          <w:rFonts w:hint="eastAsia"/>
        </w:rPr>
      </w:pPr>
      <w:r>
        <w:rPr>
          <w:rFonts w:hint="eastAsia"/>
        </w:rPr>
        <w:t>信仰在现代社会中的作用</w:t>
      </w:r>
    </w:p>
    <w:p w14:paraId="397BF203" w14:textId="77777777" w:rsidR="00F42136" w:rsidRDefault="00F42136">
      <w:pPr>
        <w:rPr>
          <w:rFonts w:hint="eastAsia"/>
        </w:rPr>
      </w:pPr>
      <w:r>
        <w:rPr>
          <w:rFonts w:hint="eastAsia"/>
        </w:rPr>
        <w:t>在快速变化的现代社会中，信仰的作用显得尤为重要。面对日益复杂的生活环境和社会压力，信仰为人们提供了心灵的慰藉和支持。同时，信仰也是推动社会进步的动力之一。许多伟大的科技成就和社会变革背后，都有着坚定信仰的支持。因此，正确理解和运用信仰的力量，对于促进个人成长和社会发展具有不可忽视的意义。</w:t>
      </w:r>
    </w:p>
    <w:p w14:paraId="1B0B9157" w14:textId="77777777" w:rsidR="00F42136" w:rsidRDefault="00F42136">
      <w:pPr>
        <w:rPr>
          <w:rFonts w:hint="eastAsia"/>
        </w:rPr>
      </w:pPr>
    </w:p>
    <w:p w14:paraId="3E878C09" w14:textId="77777777" w:rsidR="00F42136" w:rsidRDefault="00F421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D96498" w14:textId="25D3844F" w:rsidR="00496054" w:rsidRDefault="00496054"/>
    <w:sectPr w:rsidR="004960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054"/>
    <w:rsid w:val="00496054"/>
    <w:rsid w:val="00B81CF2"/>
    <w:rsid w:val="00F42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FCFF45-6E5E-4485-A673-8445A5DB1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60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60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60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60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60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60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60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60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60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60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60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60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60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60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60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60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60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60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60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60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60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60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60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60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60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60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60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60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60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2025-03-02T14:05:00Z</dcterms:created>
  <dcterms:modified xsi:type="dcterms:W3CDTF">2025-03-02T14:05:00Z</dcterms:modified>
</cp:coreProperties>
</file>