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4C7A6" w14:textId="77777777" w:rsidR="00A72F4A" w:rsidRDefault="00A72F4A">
      <w:pPr>
        <w:rPr>
          <w:rFonts w:hint="eastAsia"/>
        </w:rPr>
      </w:pPr>
      <w:r>
        <w:rPr>
          <w:rFonts w:hint="eastAsia"/>
        </w:rPr>
        <w:t>XIAN</w:t>
      </w:r>
    </w:p>
    <w:p w14:paraId="42476F77" w14:textId="77777777" w:rsidR="00A72F4A" w:rsidRDefault="00A72F4A">
      <w:pPr>
        <w:rPr>
          <w:rFonts w:hint="eastAsia"/>
        </w:rPr>
      </w:pPr>
      <w:r>
        <w:rPr>
          <w:rFonts w:hint="eastAsia"/>
        </w:rPr>
        <w:t>在中华文化的深厚底蕴中，仙（Xian）这一概念承载着人们对超越凡俗、追求长生不老的无限遐想。从古代神话到文学艺术，再到民间信仰，仙的形象无处不在，它不仅是对超自然能力的一种描绘，更是对理想生活方式的向往。仙文化作为中国传统文化的重要组成部分，其影响力贯穿古今，甚至跨越国界，成为世界了解中国文化的一个独特窗口。</w:t>
      </w:r>
    </w:p>
    <w:p w14:paraId="18837D62" w14:textId="77777777" w:rsidR="00A72F4A" w:rsidRDefault="00A72F4A">
      <w:pPr>
        <w:rPr>
          <w:rFonts w:hint="eastAsia"/>
        </w:rPr>
      </w:pPr>
    </w:p>
    <w:p w14:paraId="1985D516" w14:textId="77777777" w:rsidR="00A72F4A" w:rsidRDefault="00A72F4A">
      <w:pPr>
        <w:rPr>
          <w:rFonts w:hint="eastAsia"/>
        </w:rPr>
      </w:pPr>
      <w:r>
        <w:rPr>
          <w:rFonts w:hint="eastAsia"/>
        </w:rPr>
        <w:t>仙的历史渊源</w:t>
      </w:r>
    </w:p>
    <w:p w14:paraId="28FEF6C8" w14:textId="77777777" w:rsidR="00A72F4A" w:rsidRDefault="00A72F4A">
      <w:pPr>
        <w:rPr>
          <w:rFonts w:hint="eastAsia"/>
        </w:rPr>
      </w:pPr>
      <w:r>
        <w:rPr>
          <w:rFonts w:hint="eastAsia"/>
        </w:rPr>
        <w:t>仙的概念可以追溯到先秦时期，《山海经》中就有诸多关于神仙居住地的描述，如昆仑山等圣地，被认为是众神和仙人的居所。随着时间的发展，到了汉代，道教兴起，进一步丰富了仙的思想体系。道家认为通过修炼内丹、外丹以及各种养生术法，人类能够达到长生不死，最终成仙。历史上著名的葛洪就是一位杰出的炼丹家与医药学家，他的著作《抱朴子》详细记载了当时对于成仙之道的理解与实践方法。</w:t>
      </w:r>
    </w:p>
    <w:p w14:paraId="47A4EC78" w14:textId="77777777" w:rsidR="00A72F4A" w:rsidRDefault="00A72F4A">
      <w:pPr>
        <w:rPr>
          <w:rFonts w:hint="eastAsia"/>
        </w:rPr>
      </w:pPr>
    </w:p>
    <w:p w14:paraId="1E606FBE" w14:textId="77777777" w:rsidR="00A72F4A" w:rsidRDefault="00A72F4A">
      <w:pPr>
        <w:rPr>
          <w:rFonts w:hint="eastAsia"/>
        </w:rPr>
      </w:pPr>
      <w:r>
        <w:rPr>
          <w:rFonts w:hint="eastAsia"/>
        </w:rPr>
        <w:t>仙的文化表现形式</w:t>
      </w:r>
    </w:p>
    <w:p w14:paraId="73A013A6" w14:textId="77777777" w:rsidR="00A72F4A" w:rsidRDefault="00A72F4A">
      <w:pPr>
        <w:rPr>
          <w:rFonts w:hint="eastAsia"/>
        </w:rPr>
      </w:pPr>
      <w:r>
        <w:rPr>
          <w:rFonts w:hint="eastAsia"/>
        </w:rPr>
        <w:t>在中国古典文学作品里，仙的形象丰富多彩。《西游记》中的太上老君、《封神演义》里的云中子等角色，都是以仙为原型塑造而成。在绘画艺术方面，仙风道骨的人物形象也十分常见，画家们往往通过笔墨传达出一种超凡脱俗的气息。而在戏曲舞台上，“天女散花”、“嫦娥奔月”等经典剧目，则展现了仙人优雅飘逸的一面。</w:t>
      </w:r>
    </w:p>
    <w:p w14:paraId="3B6E1140" w14:textId="77777777" w:rsidR="00A72F4A" w:rsidRDefault="00A72F4A">
      <w:pPr>
        <w:rPr>
          <w:rFonts w:hint="eastAsia"/>
        </w:rPr>
      </w:pPr>
    </w:p>
    <w:p w14:paraId="67F28D38" w14:textId="77777777" w:rsidR="00A72F4A" w:rsidRDefault="00A72F4A">
      <w:pPr>
        <w:rPr>
          <w:rFonts w:hint="eastAsia"/>
        </w:rPr>
      </w:pPr>
      <w:r>
        <w:rPr>
          <w:rFonts w:hint="eastAsia"/>
        </w:rPr>
        <w:t>现代视角下的仙文化</w:t>
      </w:r>
    </w:p>
    <w:p w14:paraId="7F156EE0" w14:textId="77777777" w:rsidR="00A72F4A" w:rsidRDefault="00A72F4A">
      <w:pPr>
        <w:rPr>
          <w:rFonts w:hint="eastAsia"/>
        </w:rPr>
      </w:pPr>
      <w:r>
        <w:rPr>
          <w:rFonts w:hint="eastAsia"/>
        </w:rPr>
        <w:t>进入现代社会，虽然科学技术飞速发展，但仙文化并未因此消失，反而以新的形式继续存在和发展。比如近年来兴起的古风音乐、动漫游戏等领域，经常可以看到融入了仙元素的作品出现。这些创作不仅继承了传统仙文化的精髓，还结合当代审美观念进行了创新，使得更多年轻人开始关注并喜爱上这一古老而又神秘的文化现象。</w:t>
      </w:r>
    </w:p>
    <w:p w14:paraId="10DC47AC" w14:textId="77777777" w:rsidR="00A72F4A" w:rsidRDefault="00A72F4A">
      <w:pPr>
        <w:rPr>
          <w:rFonts w:hint="eastAsia"/>
        </w:rPr>
      </w:pPr>
    </w:p>
    <w:p w14:paraId="0366AFB8" w14:textId="77777777" w:rsidR="00A72F4A" w:rsidRDefault="00A72F4A">
      <w:pPr>
        <w:rPr>
          <w:rFonts w:hint="eastAsia"/>
        </w:rPr>
      </w:pPr>
      <w:r>
        <w:rPr>
          <w:rFonts w:hint="eastAsia"/>
        </w:rPr>
        <w:t>最后的总结</w:t>
      </w:r>
    </w:p>
    <w:p w14:paraId="280F2360" w14:textId="77777777" w:rsidR="00A72F4A" w:rsidRDefault="00A72F4A">
      <w:pPr>
        <w:rPr>
          <w:rFonts w:hint="eastAsia"/>
        </w:rPr>
      </w:pPr>
      <w:r>
        <w:rPr>
          <w:rFonts w:hint="eastAsia"/>
        </w:rPr>
        <w:t>仙（Xian）作为一种独特的文化符号，它不仅仅代表着中国人对美好生活的向往和对未知世界的探索精神，同时也反映了中华民族几千年来积累下来的智慧结晶。无论是在历史长河中留下的璀璨篇章，还是当下社会中展现出的新活力，都证明了仙文化具有不可替代的价值和意义。</w:t>
      </w:r>
    </w:p>
    <w:p w14:paraId="3886F501" w14:textId="77777777" w:rsidR="00A72F4A" w:rsidRDefault="00A72F4A">
      <w:pPr>
        <w:rPr>
          <w:rFonts w:hint="eastAsia"/>
        </w:rPr>
      </w:pPr>
    </w:p>
    <w:p w14:paraId="2B1E0B27" w14:textId="77777777" w:rsidR="00A72F4A" w:rsidRDefault="00A72F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DC557" w14:textId="2C71F703" w:rsidR="002F3DA7" w:rsidRDefault="002F3DA7"/>
    <w:sectPr w:rsidR="002F3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A7"/>
    <w:rsid w:val="002F3DA7"/>
    <w:rsid w:val="00A72F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BC808C-4EDF-4C98-A1EB-5F790AAB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D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D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D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D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D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D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D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D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D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D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D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D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D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D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D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D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D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D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D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D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D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D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