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61FF" w14:textId="77777777" w:rsidR="005B4B48" w:rsidRDefault="005B4B48">
      <w:pPr>
        <w:rPr>
          <w:rFonts w:hint="eastAsia"/>
        </w:rPr>
      </w:pPr>
      <w:r>
        <w:rPr>
          <w:rFonts w:hint="eastAsia"/>
        </w:rPr>
        <w:t>亚于的拼音</w:t>
      </w:r>
    </w:p>
    <w:p w14:paraId="1C45BEF7" w14:textId="77777777" w:rsidR="005B4B48" w:rsidRDefault="005B4B48">
      <w:pPr>
        <w:rPr>
          <w:rFonts w:hint="eastAsia"/>
        </w:rPr>
      </w:pPr>
      <w:r>
        <w:rPr>
          <w:rFonts w:hint="eastAsia"/>
        </w:rPr>
        <w:t>“亚于”的拼音是“yà yú”。在汉语中，这个词语经常被用来表示一种比较关系，意思是某事物在程度、质量或重要性上低于另一事物。然而，“亚于”并非是一个常用的词汇，更多情况下是在书面语或者正式场合下使用。它能够帮助说话者以一种更为文雅的方式表达出相对次要的概念。</w:t>
      </w:r>
    </w:p>
    <w:p w14:paraId="52478A0B" w14:textId="77777777" w:rsidR="005B4B48" w:rsidRDefault="005B4B48">
      <w:pPr>
        <w:rPr>
          <w:rFonts w:hint="eastAsia"/>
        </w:rPr>
      </w:pPr>
    </w:p>
    <w:p w14:paraId="76726AC2" w14:textId="77777777" w:rsidR="005B4B48" w:rsidRDefault="005B4B48">
      <w:pPr>
        <w:rPr>
          <w:rFonts w:hint="eastAsia"/>
        </w:rPr>
      </w:pPr>
      <w:r>
        <w:rPr>
          <w:rFonts w:hint="eastAsia"/>
        </w:rPr>
        <w:t>历史渊源</w:t>
      </w:r>
    </w:p>
    <w:p w14:paraId="71AC1AC2" w14:textId="77777777" w:rsidR="005B4B48" w:rsidRDefault="005B4B48">
      <w:pPr>
        <w:rPr>
          <w:rFonts w:hint="eastAsia"/>
        </w:rPr>
      </w:pPr>
      <w:r>
        <w:rPr>
          <w:rFonts w:hint="eastAsia"/>
        </w:rPr>
        <w:t>追溯“亚于”一词的历史，我们可以发现其背后蕴含着深厚的文化背景和语言学意义。在古代汉语中，“亚”（yà）最早具有“次一等”的意思，而“于”（yú）则通常作为介词，用于引出比较的对象。因此，“亚于”这个词组从构成上就清晰地表达了“次于”、“低于”的含义。随着时代的发展，尽管语言经历了无数变迁，但“亚于”一词仍然保留了它的原始意义，并且在现代汉语中继续发挥着作用。</w:t>
      </w:r>
    </w:p>
    <w:p w14:paraId="6A8DFA10" w14:textId="77777777" w:rsidR="005B4B48" w:rsidRDefault="005B4B48">
      <w:pPr>
        <w:rPr>
          <w:rFonts w:hint="eastAsia"/>
        </w:rPr>
      </w:pPr>
    </w:p>
    <w:p w14:paraId="37F1D8DA" w14:textId="77777777" w:rsidR="005B4B48" w:rsidRDefault="005B4B48">
      <w:pPr>
        <w:rPr>
          <w:rFonts w:hint="eastAsia"/>
        </w:rPr>
      </w:pPr>
      <w:r>
        <w:rPr>
          <w:rFonts w:hint="eastAsia"/>
        </w:rPr>
        <w:t>应用实例</w:t>
      </w:r>
    </w:p>
    <w:p w14:paraId="5DE3D19D" w14:textId="77777777" w:rsidR="005B4B48" w:rsidRDefault="005B4B48">
      <w:pPr>
        <w:rPr>
          <w:rFonts w:hint="eastAsia"/>
        </w:rPr>
      </w:pPr>
      <w:r>
        <w:rPr>
          <w:rFonts w:hint="eastAsia"/>
        </w:rPr>
        <w:t>在日常交流以及文学作品中，“亚于”的使用往往能够让表述更加精准和生动。例如，在描述两位艺术家的作品时，可以说：“虽然这位画家的技术精湛，但其对色彩的运用仍亚于那位大师。”这样的表达不仅明确了两者之间的差距，同时也避免了过于直接或负面的评价。在新闻报道、评论文章等领域，“亚于”也常常被用来进行客观公正的对比分析，体现了汉语丰富的表现力和细腻的情感传达能力。</w:t>
      </w:r>
    </w:p>
    <w:p w14:paraId="3621D86D" w14:textId="77777777" w:rsidR="005B4B48" w:rsidRDefault="005B4B48">
      <w:pPr>
        <w:rPr>
          <w:rFonts w:hint="eastAsia"/>
        </w:rPr>
      </w:pPr>
    </w:p>
    <w:p w14:paraId="6E9F86A6" w14:textId="77777777" w:rsidR="005B4B48" w:rsidRDefault="005B4B48">
      <w:pPr>
        <w:rPr>
          <w:rFonts w:hint="eastAsia"/>
        </w:rPr>
      </w:pPr>
      <w:r>
        <w:rPr>
          <w:rFonts w:hint="eastAsia"/>
        </w:rPr>
        <w:t>学习与掌握</w:t>
      </w:r>
    </w:p>
    <w:p w14:paraId="32ACDED6" w14:textId="77777777" w:rsidR="005B4B48" w:rsidRDefault="005B4B48">
      <w:pPr>
        <w:rPr>
          <w:rFonts w:hint="eastAsia"/>
        </w:rPr>
      </w:pPr>
      <w:r>
        <w:rPr>
          <w:rFonts w:hint="eastAsia"/>
        </w:rPr>
        <w:t>对于汉语学习者而言，理解并学会正确使用“亚于”是非常有益的。这不仅能提升他们的语言水平，还能加深对中国传统文化的理解。学习者可以通过阅读经典文学作品、关注高质量媒体内容等方式来积累使用“亚于”的实际案例。同时，积极参与讨论、写作练习也是提高语言技能的好方法。值得注意的是，由于“亚于”属于较为正式的语言风格，因此在口语交流中应谨慎使用，以免造成不必要的误解。</w:t>
      </w:r>
    </w:p>
    <w:p w14:paraId="2F6FE464" w14:textId="77777777" w:rsidR="005B4B48" w:rsidRDefault="005B4B48">
      <w:pPr>
        <w:rPr>
          <w:rFonts w:hint="eastAsia"/>
        </w:rPr>
      </w:pPr>
    </w:p>
    <w:p w14:paraId="09D1DFF0" w14:textId="77777777" w:rsidR="005B4B48" w:rsidRDefault="005B4B48">
      <w:pPr>
        <w:rPr>
          <w:rFonts w:hint="eastAsia"/>
        </w:rPr>
      </w:pPr>
      <w:r>
        <w:rPr>
          <w:rFonts w:hint="eastAsia"/>
        </w:rPr>
        <w:t>最后的总结</w:t>
      </w:r>
    </w:p>
    <w:p w14:paraId="10B23ACB" w14:textId="77777777" w:rsidR="005B4B48" w:rsidRDefault="005B4B48">
      <w:pPr>
        <w:rPr>
          <w:rFonts w:hint="eastAsia"/>
        </w:rPr>
      </w:pPr>
      <w:r>
        <w:rPr>
          <w:rFonts w:hint="eastAsia"/>
        </w:rPr>
        <w:t>“亚于”是一个富有文化内涵且实用性较强的汉语词汇。通过了解它的拼音、历史背景、应用场景以及学习技巧，我们不仅可以更好地掌握这一词汇，还能够进一步领略汉语的魅力所在。无论是为了提升个人的语言素养，还是为了更深入地探索中国文化，“亚于”都提供了一个很好的切入点。</w:t>
      </w:r>
    </w:p>
    <w:p w14:paraId="58BBF6A0" w14:textId="77777777" w:rsidR="005B4B48" w:rsidRDefault="005B4B48">
      <w:pPr>
        <w:rPr>
          <w:rFonts w:hint="eastAsia"/>
        </w:rPr>
      </w:pPr>
    </w:p>
    <w:p w14:paraId="6B75271D" w14:textId="77777777" w:rsidR="005B4B48" w:rsidRDefault="005B4B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5D868" w14:textId="3DF141C6" w:rsidR="003639B4" w:rsidRDefault="003639B4"/>
    <w:sectPr w:rsidR="00363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B4"/>
    <w:rsid w:val="003639B4"/>
    <w:rsid w:val="005B4B4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1E8DD-5FD8-430A-AD56-3B3F3A96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9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9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9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9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9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9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9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9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9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9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9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9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9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9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9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9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9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9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9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9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