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83D3" w14:textId="77777777" w:rsidR="00B4572E" w:rsidRDefault="00B4572E">
      <w:pPr>
        <w:rPr>
          <w:rFonts w:hint="eastAsia"/>
        </w:rPr>
      </w:pPr>
      <w:r>
        <w:rPr>
          <w:rFonts w:hint="eastAsia"/>
        </w:rPr>
        <w:t>Wufang Ming Shan De Pin Yin</w:t>
      </w:r>
    </w:p>
    <w:p w14:paraId="470CB9A4" w14:textId="77777777" w:rsidR="00B4572E" w:rsidRDefault="00B4572E">
      <w:pPr>
        <w:rPr>
          <w:rFonts w:hint="eastAsia"/>
        </w:rPr>
      </w:pPr>
      <w:r>
        <w:rPr>
          <w:rFonts w:hint="eastAsia"/>
        </w:rPr>
        <w:t>五方名山的拼音，指的是中国五座著名的山脉名称的汉语拼音。这五座名山不仅在中国历史上占据着重要的地位，也是世界文化和自然遗产的重要组成部分。它们分别是东岳泰山（Tài Shān）、西岳华山（Huà Shān）、南岳衡山（Héng Shān）、北岳恒山（Héng Shān）以及中岳嵩山（Sōng Shān）。这些山脉以其独特的自然风光和深厚的文化底蕴吸引了无数游客和朝圣者。</w:t>
      </w:r>
    </w:p>
    <w:p w14:paraId="3C80DD02" w14:textId="77777777" w:rsidR="00B4572E" w:rsidRDefault="00B4572E">
      <w:pPr>
        <w:rPr>
          <w:rFonts w:hint="eastAsia"/>
        </w:rPr>
      </w:pPr>
    </w:p>
    <w:p w14:paraId="66A80497" w14:textId="77777777" w:rsidR="00B4572E" w:rsidRDefault="00B4572E">
      <w:pPr>
        <w:rPr>
          <w:rFonts w:hint="eastAsia"/>
        </w:rPr>
      </w:pPr>
      <w:r>
        <w:rPr>
          <w:rFonts w:hint="eastAsia"/>
        </w:rPr>
        <w:t>Dong Yue Tai Shan</w:t>
      </w:r>
    </w:p>
    <w:p w14:paraId="19DB70CF" w14:textId="77777777" w:rsidR="00B4572E" w:rsidRDefault="00B4572E">
      <w:pPr>
        <w:rPr>
          <w:rFonts w:hint="eastAsia"/>
        </w:rPr>
      </w:pPr>
      <w:r>
        <w:rPr>
          <w:rFonts w:hint="eastAsia"/>
        </w:rPr>
        <w:t>东岳泰山，位于山东省泰安市，是五岳之首，其汉语拼音为Tài Shān。“泰”字寓意着安宁、平安，泰山因此被视为中华民族的象征之一，同时也是中国古代帝王封禅之地。泰山不仅是一座自然景观丰富的山脉，拥有壮观的日出、云海等美景，而且山上还有众多的历史文化遗迹，如碑刻、古建筑等，展现了中国古代文化的辉煌。</w:t>
      </w:r>
    </w:p>
    <w:p w14:paraId="583390EC" w14:textId="77777777" w:rsidR="00B4572E" w:rsidRDefault="00B4572E">
      <w:pPr>
        <w:rPr>
          <w:rFonts w:hint="eastAsia"/>
        </w:rPr>
      </w:pPr>
    </w:p>
    <w:p w14:paraId="65E4C0D7" w14:textId="77777777" w:rsidR="00B4572E" w:rsidRDefault="00B4572E">
      <w:pPr>
        <w:rPr>
          <w:rFonts w:hint="eastAsia"/>
        </w:rPr>
      </w:pPr>
      <w:r>
        <w:rPr>
          <w:rFonts w:hint="eastAsia"/>
        </w:rPr>
        <w:t>Xi Yue Hua Shan</w:t>
      </w:r>
    </w:p>
    <w:p w14:paraId="481F2AEF" w14:textId="77777777" w:rsidR="00B4572E" w:rsidRDefault="00B4572E">
      <w:pPr>
        <w:rPr>
          <w:rFonts w:hint="eastAsia"/>
        </w:rPr>
      </w:pPr>
      <w:r>
        <w:rPr>
          <w:rFonts w:hint="eastAsia"/>
        </w:rPr>
        <w:t>西岳华山，坐落在陕西省渭南市华阴市境内，拼音为Huà Shān。华山以险峻著称，是中国最危险的山脉之一，有“奇险天下第一山”的美誉。华山由五峰组成，各具特色，其中东峰朝阳峰是观赏日出的最佳地点。华山还是道教圣地，山上分布着许多道观，吸引了不少信徒前来参拜。</w:t>
      </w:r>
    </w:p>
    <w:p w14:paraId="2EC07977" w14:textId="77777777" w:rsidR="00B4572E" w:rsidRDefault="00B4572E">
      <w:pPr>
        <w:rPr>
          <w:rFonts w:hint="eastAsia"/>
        </w:rPr>
      </w:pPr>
    </w:p>
    <w:p w14:paraId="15224090" w14:textId="77777777" w:rsidR="00B4572E" w:rsidRDefault="00B4572E">
      <w:pPr>
        <w:rPr>
          <w:rFonts w:hint="eastAsia"/>
        </w:rPr>
      </w:pPr>
      <w:r>
        <w:rPr>
          <w:rFonts w:hint="eastAsia"/>
        </w:rPr>
        <w:t>Nan Yue Heng Shan</w:t>
      </w:r>
    </w:p>
    <w:p w14:paraId="3132C0B1" w14:textId="77777777" w:rsidR="00B4572E" w:rsidRDefault="00B4572E">
      <w:pPr>
        <w:rPr>
          <w:rFonts w:hint="eastAsia"/>
        </w:rPr>
      </w:pPr>
      <w:r>
        <w:rPr>
          <w:rFonts w:hint="eastAsia"/>
        </w:rPr>
        <w:t>南岳衡山位于湖南省衡阳市南部，拼音为Héng Shān。衡山风景秀丽，四季分明，春天满山花香，夏天绿树成荫，秋天红叶映衬，冬天银装素裹。衡山自古以来就是文人墨客喜爱的地方，留下了许多诗篇和画作。同时，衡山也是佛教和道教并存的圣地，这里有许多历史悠久的寺庙和道观。</w:t>
      </w:r>
    </w:p>
    <w:p w14:paraId="250B86DC" w14:textId="77777777" w:rsidR="00B4572E" w:rsidRDefault="00B4572E">
      <w:pPr>
        <w:rPr>
          <w:rFonts w:hint="eastAsia"/>
        </w:rPr>
      </w:pPr>
    </w:p>
    <w:p w14:paraId="598487E0" w14:textId="77777777" w:rsidR="00B4572E" w:rsidRDefault="00B4572E">
      <w:pPr>
        <w:rPr>
          <w:rFonts w:hint="eastAsia"/>
        </w:rPr>
      </w:pPr>
      <w:r>
        <w:rPr>
          <w:rFonts w:hint="eastAsia"/>
        </w:rPr>
        <w:t>Bei Yue Heng Shan</w:t>
      </w:r>
    </w:p>
    <w:p w14:paraId="4043608E" w14:textId="77777777" w:rsidR="00B4572E" w:rsidRDefault="00B4572E">
      <w:pPr>
        <w:rPr>
          <w:rFonts w:hint="eastAsia"/>
        </w:rPr>
      </w:pPr>
      <w:r>
        <w:rPr>
          <w:rFonts w:hint="eastAsia"/>
        </w:rPr>
        <w:t>北岳恒山位于山西省大同市浑源县，拼音同样为Héng Shān。与南岳衡山不同的是，北岳恒山以其雄伟壮丽的自然景观而闻名。恒山山脉绵延起伏，景色宜人，尤其是悬空寺这一独特的人文景观更是让无数游客惊叹不已。悬空寺建于悬崖峭壁之上，仿佛悬挂在半空中，展示了古代工匠的非凡技艺。</w:t>
      </w:r>
    </w:p>
    <w:p w14:paraId="56DCAA8D" w14:textId="77777777" w:rsidR="00B4572E" w:rsidRDefault="00B4572E">
      <w:pPr>
        <w:rPr>
          <w:rFonts w:hint="eastAsia"/>
        </w:rPr>
      </w:pPr>
    </w:p>
    <w:p w14:paraId="73366E73" w14:textId="77777777" w:rsidR="00B4572E" w:rsidRDefault="00B4572E">
      <w:pPr>
        <w:rPr>
          <w:rFonts w:hint="eastAsia"/>
        </w:rPr>
      </w:pPr>
      <w:r>
        <w:rPr>
          <w:rFonts w:hint="eastAsia"/>
        </w:rPr>
        <w:t>Zhong Yue Song Shan</w:t>
      </w:r>
    </w:p>
    <w:p w14:paraId="26869717" w14:textId="77777777" w:rsidR="00B4572E" w:rsidRDefault="00B4572E">
      <w:pPr>
        <w:rPr>
          <w:rFonts w:hint="eastAsia"/>
        </w:rPr>
      </w:pPr>
      <w:r>
        <w:rPr>
          <w:rFonts w:hint="eastAsia"/>
        </w:rPr>
        <w:t>中岳嵩山地处河南省郑州市登封市，拼音为Sōng Shān。嵩山不仅是五岳之中地理位置居中的山脉，也是少林武术的发源地。嵩山少林寺作为世界文化遗产之一，每年都会吸引大量国内外游客前来参观学习。嵩山还保存了大量珍贵的历史文物和古迹，包括塔林、初祖庵等，体现了中华文明的博大精深。</w:t>
      </w:r>
    </w:p>
    <w:p w14:paraId="1FDFECD1" w14:textId="77777777" w:rsidR="00B4572E" w:rsidRDefault="00B4572E">
      <w:pPr>
        <w:rPr>
          <w:rFonts w:hint="eastAsia"/>
        </w:rPr>
      </w:pPr>
    </w:p>
    <w:p w14:paraId="20B37C4E" w14:textId="77777777" w:rsidR="00B4572E" w:rsidRDefault="00B4572E">
      <w:pPr>
        <w:rPr>
          <w:rFonts w:hint="eastAsia"/>
        </w:rPr>
      </w:pPr>
      <w:r>
        <w:rPr>
          <w:rFonts w:hint="eastAsia"/>
        </w:rPr>
        <w:t>本文是由每日作文网(2345lzwz.com)为大家创作</w:t>
      </w:r>
    </w:p>
    <w:p w14:paraId="544F13BD" w14:textId="6E6E8364" w:rsidR="008341AA" w:rsidRDefault="008341AA"/>
    <w:sectPr w:rsidR="00834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AA"/>
    <w:rsid w:val="008341AA"/>
    <w:rsid w:val="00B4572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DA62E-8CDA-4919-B145-97146EDD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1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1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1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1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1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1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1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1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1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1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1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1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1AA"/>
    <w:rPr>
      <w:rFonts w:cstheme="majorBidi"/>
      <w:color w:val="2F5496" w:themeColor="accent1" w:themeShade="BF"/>
      <w:sz w:val="28"/>
      <w:szCs w:val="28"/>
    </w:rPr>
  </w:style>
  <w:style w:type="character" w:customStyle="1" w:styleId="50">
    <w:name w:val="标题 5 字符"/>
    <w:basedOn w:val="a0"/>
    <w:link w:val="5"/>
    <w:uiPriority w:val="9"/>
    <w:semiHidden/>
    <w:rsid w:val="008341AA"/>
    <w:rPr>
      <w:rFonts w:cstheme="majorBidi"/>
      <w:color w:val="2F5496" w:themeColor="accent1" w:themeShade="BF"/>
      <w:sz w:val="24"/>
    </w:rPr>
  </w:style>
  <w:style w:type="character" w:customStyle="1" w:styleId="60">
    <w:name w:val="标题 6 字符"/>
    <w:basedOn w:val="a0"/>
    <w:link w:val="6"/>
    <w:uiPriority w:val="9"/>
    <w:semiHidden/>
    <w:rsid w:val="008341AA"/>
    <w:rPr>
      <w:rFonts w:cstheme="majorBidi"/>
      <w:b/>
      <w:bCs/>
      <w:color w:val="2F5496" w:themeColor="accent1" w:themeShade="BF"/>
    </w:rPr>
  </w:style>
  <w:style w:type="character" w:customStyle="1" w:styleId="70">
    <w:name w:val="标题 7 字符"/>
    <w:basedOn w:val="a0"/>
    <w:link w:val="7"/>
    <w:uiPriority w:val="9"/>
    <w:semiHidden/>
    <w:rsid w:val="008341AA"/>
    <w:rPr>
      <w:rFonts w:cstheme="majorBidi"/>
      <w:b/>
      <w:bCs/>
      <w:color w:val="595959" w:themeColor="text1" w:themeTint="A6"/>
    </w:rPr>
  </w:style>
  <w:style w:type="character" w:customStyle="1" w:styleId="80">
    <w:name w:val="标题 8 字符"/>
    <w:basedOn w:val="a0"/>
    <w:link w:val="8"/>
    <w:uiPriority w:val="9"/>
    <w:semiHidden/>
    <w:rsid w:val="008341AA"/>
    <w:rPr>
      <w:rFonts w:cstheme="majorBidi"/>
      <w:color w:val="595959" w:themeColor="text1" w:themeTint="A6"/>
    </w:rPr>
  </w:style>
  <w:style w:type="character" w:customStyle="1" w:styleId="90">
    <w:name w:val="标题 9 字符"/>
    <w:basedOn w:val="a0"/>
    <w:link w:val="9"/>
    <w:uiPriority w:val="9"/>
    <w:semiHidden/>
    <w:rsid w:val="008341AA"/>
    <w:rPr>
      <w:rFonts w:eastAsiaTheme="majorEastAsia" w:cstheme="majorBidi"/>
      <w:color w:val="595959" w:themeColor="text1" w:themeTint="A6"/>
    </w:rPr>
  </w:style>
  <w:style w:type="paragraph" w:styleId="a3">
    <w:name w:val="Title"/>
    <w:basedOn w:val="a"/>
    <w:next w:val="a"/>
    <w:link w:val="a4"/>
    <w:uiPriority w:val="10"/>
    <w:qFormat/>
    <w:rsid w:val="008341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1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1AA"/>
    <w:pPr>
      <w:spacing w:before="160"/>
      <w:jc w:val="center"/>
    </w:pPr>
    <w:rPr>
      <w:i/>
      <w:iCs/>
      <w:color w:val="404040" w:themeColor="text1" w:themeTint="BF"/>
    </w:rPr>
  </w:style>
  <w:style w:type="character" w:customStyle="1" w:styleId="a8">
    <w:name w:val="引用 字符"/>
    <w:basedOn w:val="a0"/>
    <w:link w:val="a7"/>
    <w:uiPriority w:val="29"/>
    <w:rsid w:val="008341AA"/>
    <w:rPr>
      <w:i/>
      <w:iCs/>
      <w:color w:val="404040" w:themeColor="text1" w:themeTint="BF"/>
    </w:rPr>
  </w:style>
  <w:style w:type="paragraph" w:styleId="a9">
    <w:name w:val="List Paragraph"/>
    <w:basedOn w:val="a"/>
    <w:uiPriority w:val="34"/>
    <w:qFormat/>
    <w:rsid w:val="008341AA"/>
    <w:pPr>
      <w:ind w:left="720"/>
      <w:contextualSpacing/>
    </w:pPr>
  </w:style>
  <w:style w:type="character" w:styleId="aa">
    <w:name w:val="Intense Emphasis"/>
    <w:basedOn w:val="a0"/>
    <w:uiPriority w:val="21"/>
    <w:qFormat/>
    <w:rsid w:val="008341AA"/>
    <w:rPr>
      <w:i/>
      <w:iCs/>
      <w:color w:val="2F5496" w:themeColor="accent1" w:themeShade="BF"/>
    </w:rPr>
  </w:style>
  <w:style w:type="paragraph" w:styleId="ab">
    <w:name w:val="Intense Quote"/>
    <w:basedOn w:val="a"/>
    <w:next w:val="a"/>
    <w:link w:val="ac"/>
    <w:uiPriority w:val="30"/>
    <w:qFormat/>
    <w:rsid w:val="00834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1AA"/>
    <w:rPr>
      <w:i/>
      <w:iCs/>
      <w:color w:val="2F5496" w:themeColor="accent1" w:themeShade="BF"/>
    </w:rPr>
  </w:style>
  <w:style w:type="character" w:styleId="ad">
    <w:name w:val="Intense Reference"/>
    <w:basedOn w:val="a0"/>
    <w:uiPriority w:val="32"/>
    <w:qFormat/>
    <w:rsid w:val="00834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