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3C25" w14:textId="77777777" w:rsidR="00485612" w:rsidRDefault="00485612">
      <w:pPr>
        <w:rPr>
          <w:rFonts w:hint="eastAsia"/>
        </w:rPr>
      </w:pPr>
      <w:r>
        <w:rPr>
          <w:rFonts w:hint="eastAsia"/>
        </w:rPr>
        <w:t>五年级上册《白鹭》的拼音</w:t>
      </w:r>
    </w:p>
    <w:p w14:paraId="1BA3C523" w14:textId="77777777" w:rsidR="00485612" w:rsidRDefault="00485612">
      <w:pPr>
        <w:rPr>
          <w:rFonts w:hint="eastAsia"/>
        </w:rPr>
      </w:pPr>
      <w:r>
        <w:rPr>
          <w:rFonts w:hint="eastAsia"/>
        </w:rPr>
        <w:t>在小学语文教学中，对课文的理解不仅限于文字本身，还包括对其拼音的学习。对于五年级的学生来说，《白鹭》这篇课文不仅是了解自然之美的一扇窗，也是练习汉字拼音的好机会。这篇文章通过描述白鹭这种优雅的鸟类，引导学生感受大自然的魅力，同时提升他们的语言能力。</w:t>
      </w:r>
    </w:p>
    <w:p w14:paraId="337FE9F9" w14:textId="77777777" w:rsidR="00485612" w:rsidRDefault="00485612">
      <w:pPr>
        <w:rPr>
          <w:rFonts w:hint="eastAsia"/>
        </w:rPr>
      </w:pPr>
    </w:p>
    <w:p w14:paraId="1FF596D7" w14:textId="77777777" w:rsidR="00485612" w:rsidRDefault="00485612">
      <w:pPr>
        <w:rPr>
          <w:rFonts w:hint="eastAsia"/>
        </w:rPr>
      </w:pPr>
      <w:r>
        <w:rPr>
          <w:rFonts w:hint="eastAsia"/>
        </w:rPr>
        <w:t>课文背景与内容概述</w:t>
      </w:r>
    </w:p>
    <w:p w14:paraId="3B2542E8" w14:textId="77777777" w:rsidR="00485612" w:rsidRDefault="00485612">
      <w:pPr>
        <w:rPr>
          <w:rFonts w:hint="eastAsia"/>
        </w:rPr>
      </w:pPr>
      <w:r>
        <w:rPr>
          <w:rFonts w:hint="eastAsia"/>
        </w:rPr>
        <w:t>《白鹭》是著名作家郭沫若先生的作品之一，以优美的笔触描绘了白鹭的生活习性和它所展现的自然美。文章通过对白鹭外貌特征、捕食习惯以及栖息环境的描写，展现了作者对这种鸟类的喜爱和赞美之情。学习这篇课文时，学生们不仅能提高阅读理解能力，还能增强对中国传统文化的认识。</w:t>
      </w:r>
    </w:p>
    <w:p w14:paraId="3CCCAEEF" w14:textId="77777777" w:rsidR="00485612" w:rsidRDefault="00485612">
      <w:pPr>
        <w:rPr>
          <w:rFonts w:hint="eastAsia"/>
        </w:rPr>
      </w:pPr>
    </w:p>
    <w:p w14:paraId="60296C34" w14:textId="77777777" w:rsidR="00485612" w:rsidRDefault="0048561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EE58DB5" w14:textId="77777777" w:rsidR="00485612" w:rsidRDefault="00485612">
      <w:pPr>
        <w:rPr>
          <w:rFonts w:hint="eastAsia"/>
        </w:rPr>
      </w:pPr>
      <w:r>
        <w:rPr>
          <w:rFonts w:hint="eastAsia"/>
        </w:rPr>
        <w:t>汉语拼音是学习中文的基础，尤其是对于小学生而言，掌握好拼音有助于他们正确发音，提高口语表达能力，并为今后的学习打下坚实的基础。在《白鹭》一文中，有许多生字新词需要学生通过拼音来认识和记忆，例如“蓑毛”（suō máo）、“长喙”（cháng huì）等。通过反复练习这些词语的拼音，学生们可以更好地理解和记住它们。</w:t>
      </w:r>
    </w:p>
    <w:p w14:paraId="614238F2" w14:textId="77777777" w:rsidR="00485612" w:rsidRDefault="00485612">
      <w:pPr>
        <w:rPr>
          <w:rFonts w:hint="eastAsia"/>
        </w:rPr>
      </w:pPr>
    </w:p>
    <w:p w14:paraId="53C403D0" w14:textId="77777777" w:rsidR="00485612" w:rsidRDefault="00485612">
      <w:pPr>
        <w:rPr>
          <w:rFonts w:hint="eastAsia"/>
        </w:rPr>
      </w:pPr>
      <w:r>
        <w:rPr>
          <w:rFonts w:hint="eastAsia"/>
        </w:rPr>
        <w:t>如何有效利用拼音学习《白鹭》</w:t>
      </w:r>
    </w:p>
    <w:p w14:paraId="50F3B887" w14:textId="77777777" w:rsidR="00485612" w:rsidRDefault="00485612">
      <w:pPr>
        <w:rPr>
          <w:rFonts w:hint="eastAsia"/>
        </w:rPr>
      </w:pPr>
      <w:r>
        <w:rPr>
          <w:rFonts w:hint="eastAsia"/>
        </w:rPr>
        <w:t>为了帮助学生更好地掌握《白鹭》中的拼音，教师和家长可以从以下几个方面入手：鼓励孩子多读课文，遇到不懂的字词及时查阅字典或使用电子设备辅助学习；可以通过制作拼音卡片的方式，让孩子在游戏中学习，增加学习的乐趣；定期进行小测验，检验孩子的学习成果，及时调整教学策略。</w:t>
      </w:r>
    </w:p>
    <w:p w14:paraId="23BD9E87" w14:textId="77777777" w:rsidR="00485612" w:rsidRDefault="00485612">
      <w:pPr>
        <w:rPr>
          <w:rFonts w:hint="eastAsia"/>
        </w:rPr>
      </w:pPr>
    </w:p>
    <w:p w14:paraId="4C30FE9D" w14:textId="77777777" w:rsidR="00485612" w:rsidRDefault="00485612">
      <w:pPr>
        <w:rPr>
          <w:rFonts w:hint="eastAsia"/>
        </w:rPr>
      </w:pPr>
      <w:r>
        <w:rPr>
          <w:rFonts w:hint="eastAsia"/>
        </w:rPr>
        <w:t>结合实际生活加深理解</w:t>
      </w:r>
    </w:p>
    <w:p w14:paraId="5D4F54CC" w14:textId="77777777" w:rsidR="00485612" w:rsidRDefault="00485612">
      <w:pPr>
        <w:rPr>
          <w:rFonts w:hint="eastAsia"/>
        </w:rPr>
      </w:pPr>
      <w:r>
        <w:rPr>
          <w:rFonts w:hint="eastAsia"/>
        </w:rPr>
        <w:t>除了课堂上的学习，将《白鹭》的内容与实际生活相结合也能有效提升学生的兴趣和理解力。比如，在讲解白鹭的生活习性时，可以组织一次户外观察活动，让学生亲自去寻找白鹭的身影，观察它们的行为，这样不仅能让学生更加直观地理解课文内容，还能够激发他们探索自然的兴趣。</w:t>
      </w:r>
    </w:p>
    <w:p w14:paraId="6CBE6818" w14:textId="77777777" w:rsidR="00485612" w:rsidRDefault="00485612">
      <w:pPr>
        <w:rPr>
          <w:rFonts w:hint="eastAsia"/>
        </w:rPr>
      </w:pPr>
    </w:p>
    <w:p w14:paraId="6F015E3D" w14:textId="77777777" w:rsidR="00485612" w:rsidRDefault="00485612">
      <w:pPr>
        <w:rPr>
          <w:rFonts w:hint="eastAsia"/>
        </w:rPr>
      </w:pPr>
      <w:r>
        <w:rPr>
          <w:rFonts w:hint="eastAsia"/>
        </w:rPr>
        <w:t>最后的总结</w:t>
      </w:r>
    </w:p>
    <w:p w14:paraId="785D0F4E" w14:textId="77777777" w:rsidR="00485612" w:rsidRDefault="00485612">
      <w:pPr>
        <w:rPr>
          <w:rFonts w:hint="eastAsia"/>
        </w:rPr>
      </w:pPr>
      <w:r>
        <w:rPr>
          <w:rFonts w:hint="eastAsia"/>
        </w:rPr>
        <w:t>通过对《白鹭》这篇课文的学习，不仅可以帮助学生积累词汇量，提高阅读水平，还能培养他们热爱自然的美好情感。而拼音作为连接文字与声音的桥梁，在这一过程中起到了不可或缺的作用。希望每位同学都能在这次学习之旅中有所收获，爱上这片美丽的文学天地。</w:t>
      </w:r>
    </w:p>
    <w:p w14:paraId="04266DD5" w14:textId="77777777" w:rsidR="00485612" w:rsidRDefault="00485612">
      <w:pPr>
        <w:rPr>
          <w:rFonts w:hint="eastAsia"/>
        </w:rPr>
      </w:pPr>
    </w:p>
    <w:p w14:paraId="0B791562" w14:textId="77777777" w:rsidR="00485612" w:rsidRDefault="00485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BE4E1" w14:textId="51502A71" w:rsidR="00BE35F7" w:rsidRDefault="00BE35F7"/>
    <w:sectPr w:rsidR="00BE3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F7"/>
    <w:rsid w:val="00485612"/>
    <w:rsid w:val="00B81CF2"/>
    <w:rsid w:val="00B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84769-F124-43AE-AE1C-9286941F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