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68CA" w14:textId="77777777" w:rsidR="00A6291B" w:rsidRDefault="00A6291B">
      <w:pPr>
        <w:rPr>
          <w:rFonts w:hint="eastAsia"/>
        </w:rPr>
      </w:pPr>
      <w:r>
        <w:rPr>
          <w:rFonts w:hint="eastAsia"/>
        </w:rPr>
        <w:t>严寒的拼音怎样写</w:t>
      </w:r>
    </w:p>
    <w:p w14:paraId="56426239" w14:textId="77777777" w:rsidR="00A6291B" w:rsidRDefault="00A6291B">
      <w:pPr>
        <w:rPr>
          <w:rFonts w:hint="eastAsia"/>
        </w:rPr>
      </w:pPr>
      <w:r>
        <w:rPr>
          <w:rFonts w:hint="eastAsia"/>
        </w:rPr>
        <w:t>严寒，这个词用来描述极为寒冷的天气状况。在汉语中，“严寒”的拼音是“yán hán”。其中，“严”字的拼音是“yán”，意指严厉、严格或程度深；而“寒”字的拼音为“hán”，代表冷，与温度低有关。两个字组合在一起，生动形象地描绘出了那种让人感受到刺骨冰冷的气候条件。</w:t>
      </w:r>
    </w:p>
    <w:p w14:paraId="7A7D9BDD" w14:textId="77777777" w:rsidR="00A6291B" w:rsidRDefault="00A6291B">
      <w:pPr>
        <w:rPr>
          <w:rFonts w:hint="eastAsia"/>
        </w:rPr>
      </w:pPr>
    </w:p>
    <w:p w14:paraId="5F1A74E6" w14:textId="77777777" w:rsidR="00A6291B" w:rsidRDefault="00A6291B">
      <w:pPr>
        <w:rPr>
          <w:rFonts w:hint="eastAsia"/>
        </w:rPr>
      </w:pPr>
      <w:r>
        <w:rPr>
          <w:rFonts w:hint="eastAsia"/>
        </w:rPr>
        <w:t>拼音的重要性及其学习方法</w:t>
      </w:r>
    </w:p>
    <w:p w14:paraId="332864E3" w14:textId="77777777" w:rsidR="00A6291B" w:rsidRDefault="00A6291B">
      <w:pPr>
        <w:rPr>
          <w:rFonts w:hint="eastAsia"/>
        </w:rPr>
      </w:pPr>
      <w:r>
        <w:rPr>
          <w:rFonts w:hint="eastAsia"/>
        </w:rPr>
        <w:t>汉语拼音作为汉字的一种标记方式，对于学习和使用汉语的人来说至关重要。它不仅帮助人们正确发音，还对理解汉字的意义有着不可或缺的帮助。学习拼音时，首先要掌握声母、韵母以及声调的基本知识。例如，在“yán hán”中，“y”是一个零声母，属于半元音，而“án”和“án”都是由韵母“a”加上声调符号组成的。通过练习不同组合的声母和韵母，并结合正确的声调，可以有效地提高汉语发音准确性。</w:t>
      </w:r>
    </w:p>
    <w:p w14:paraId="0755FAC1" w14:textId="77777777" w:rsidR="00A6291B" w:rsidRDefault="00A6291B">
      <w:pPr>
        <w:rPr>
          <w:rFonts w:hint="eastAsia"/>
        </w:rPr>
      </w:pPr>
    </w:p>
    <w:p w14:paraId="6A487002" w14:textId="77777777" w:rsidR="00A6291B" w:rsidRDefault="00A6291B">
      <w:pPr>
        <w:rPr>
          <w:rFonts w:hint="eastAsia"/>
        </w:rPr>
      </w:pPr>
      <w:r>
        <w:rPr>
          <w:rFonts w:hint="eastAsia"/>
        </w:rPr>
        <w:t>严寒在中国地理中的体现</w:t>
      </w:r>
    </w:p>
    <w:p w14:paraId="687AC041" w14:textId="77777777" w:rsidR="00A6291B" w:rsidRDefault="00A6291B">
      <w:pPr>
        <w:rPr>
          <w:rFonts w:hint="eastAsia"/>
        </w:rPr>
      </w:pPr>
      <w:r>
        <w:rPr>
          <w:rFonts w:hint="eastAsia"/>
        </w:rPr>
        <w:t>中国地域辽阔，南北气温差异显著。北方地区，尤其是东北三省，冬季经常遭受严寒天气的影响。这里所说的严寒，即“yán hán”，指的是那些温度降至冰点以下，甚至达到零下几十度的极端天气情况。这种气候条件下，生活在此区域的人们需要采取额外的保暖措施来抵御寒冷，比如穿着厚重的棉衣、皮靴等。同时，农业活动也会因为严寒的到来而受到严重影响。</w:t>
      </w:r>
    </w:p>
    <w:p w14:paraId="35EEE287" w14:textId="77777777" w:rsidR="00A6291B" w:rsidRDefault="00A6291B">
      <w:pPr>
        <w:rPr>
          <w:rFonts w:hint="eastAsia"/>
        </w:rPr>
      </w:pPr>
    </w:p>
    <w:p w14:paraId="31555421" w14:textId="77777777" w:rsidR="00A6291B" w:rsidRDefault="00A6291B">
      <w:pPr>
        <w:rPr>
          <w:rFonts w:hint="eastAsia"/>
        </w:rPr>
      </w:pPr>
      <w:r>
        <w:rPr>
          <w:rFonts w:hint="eastAsia"/>
        </w:rPr>
        <w:t>如何应对严寒天气</w:t>
      </w:r>
    </w:p>
    <w:p w14:paraId="7B46EF81" w14:textId="77777777" w:rsidR="00A6291B" w:rsidRDefault="00A6291B">
      <w:pPr>
        <w:rPr>
          <w:rFonts w:hint="eastAsia"/>
        </w:rPr>
      </w:pPr>
      <w:r>
        <w:rPr>
          <w:rFonts w:hint="eastAsia"/>
        </w:rPr>
        <w:t>面对“yán hán”，即严寒天气，人们可以采取多种措施来保护自己免受低温伤害。注意保暖是最基本也是最重要的策略之一。穿戴多层衣物，尤其是保持手脚和头部的温暖，能够有效减少体温流失。避免长时间暴露在外也是关键。如果必须外出，尽量缩短停留时间，并选择阳光充足的时段出行。室内取暖设备如暖气、电暖器等的合理使用同样重要。关注天气预报，提前做好准备，了解何时可能出现极端寒冷天气，可以帮助人们更好地规划日常活动，确保安全。</w:t>
      </w:r>
    </w:p>
    <w:p w14:paraId="3B8B519E" w14:textId="77777777" w:rsidR="00A6291B" w:rsidRDefault="00A6291B">
      <w:pPr>
        <w:rPr>
          <w:rFonts w:hint="eastAsia"/>
        </w:rPr>
      </w:pPr>
    </w:p>
    <w:p w14:paraId="47DCB70A" w14:textId="77777777" w:rsidR="00A6291B" w:rsidRDefault="00A629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19113" w14:textId="6C3BA959" w:rsidR="007C2DDF" w:rsidRDefault="007C2DDF"/>
    <w:sectPr w:rsidR="007C2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DF"/>
    <w:rsid w:val="007C2DDF"/>
    <w:rsid w:val="00A6291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94BAA-3F5A-4C9D-89A7-D43D7D15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