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D64A" w14:textId="77777777" w:rsidR="004E5F3F" w:rsidRDefault="004E5F3F">
      <w:pPr>
        <w:rPr>
          <w:rFonts w:hint="eastAsia"/>
        </w:rPr>
      </w:pPr>
      <w:r>
        <w:rPr>
          <w:rFonts w:hint="eastAsia"/>
        </w:rPr>
        <w:t>一篮的拼音</w:t>
      </w:r>
    </w:p>
    <w:p w14:paraId="42B6915D" w14:textId="77777777" w:rsidR="004E5F3F" w:rsidRDefault="004E5F3F">
      <w:pPr>
        <w:rPr>
          <w:rFonts w:hint="eastAsia"/>
        </w:rPr>
      </w:pPr>
      <w:r>
        <w:rPr>
          <w:rFonts w:hint="eastAsia"/>
        </w:rPr>
        <w:t>“一篮”的拼音是“yī lán”，其中“一”为第一声，表示数量，“篮”则为第二声，指的是用来装载物品的一种容器。在汉语中，一篮通常用来描述装有特定物品的数量单位，比如一篮苹果、一篮蔬菜等。它不仅是一个简单的词汇，更是中华饮食文化中不可或缺的一部分，反映了中国人对于生活细节的关注和热爱。</w:t>
      </w:r>
    </w:p>
    <w:p w14:paraId="4506E1B9" w14:textId="77777777" w:rsidR="004E5F3F" w:rsidRDefault="004E5F3F">
      <w:pPr>
        <w:rPr>
          <w:rFonts w:hint="eastAsia"/>
        </w:rPr>
      </w:pPr>
    </w:p>
    <w:p w14:paraId="23587716" w14:textId="77777777" w:rsidR="004E5F3F" w:rsidRDefault="004E5F3F">
      <w:pPr>
        <w:rPr>
          <w:rFonts w:hint="eastAsia"/>
        </w:rPr>
      </w:pPr>
      <w:r>
        <w:rPr>
          <w:rFonts w:hint="eastAsia"/>
        </w:rPr>
        <w:t>一篮的历史背景</w:t>
      </w:r>
    </w:p>
    <w:p w14:paraId="39BD98AA" w14:textId="77777777" w:rsidR="004E5F3F" w:rsidRDefault="004E5F3F">
      <w:pPr>
        <w:rPr>
          <w:rFonts w:hint="eastAsia"/>
        </w:rPr>
      </w:pPr>
      <w:r>
        <w:rPr>
          <w:rFonts w:hint="eastAsia"/>
        </w:rPr>
        <w:t>在中国古代，由于缺乏现代的储物工具，人们使用各种自然材料编织成篮子来储存和运输食物及其他日常用品。这些篮子因其轻便、实用而被广泛应用于农村及城市生活中。随着时间的发展，虽然塑料袋和纸盒等现代包装材料逐渐普及，但传统的篮子依然保留了其独特的地位，尤其是在节日或特殊场合，用一篮精心挑选的礼物拜访亲朋好友被视为一种礼貌和尊重的表现。</w:t>
      </w:r>
    </w:p>
    <w:p w14:paraId="60D20E9B" w14:textId="77777777" w:rsidR="004E5F3F" w:rsidRDefault="004E5F3F">
      <w:pPr>
        <w:rPr>
          <w:rFonts w:hint="eastAsia"/>
        </w:rPr>
      </w:pPr>
    </w:p>
    <w:p w14:paraId="5D5A661F" w14:textId="77777777" w:rsidR="004E5F3F" w:rsidRDefault="004E5F3F">
      <w:pPr>
        <w:rPr>
          <w:rFonts w:hint="eastAsia"/>
        </w:rPr>
      </w:pPr>
      <w:r>
        <w:rPr>
          <w:rFonts w:hint="eastAsia"/>
        </w:rPr>
        <w:t>一篮的文化意义</w:t>
      </w:r>
    </w:p>
    <w:p w14:paraId="2F960D33" w14:textId="77777777" w:rsidR="004E5F3F" w:rsidRDefault="004E5F3F">
      <w:pPr>
        <w:rPr>
          <w:rFonts w:hint="eastAsia"/>
        </w:rPr>
      </w:pPr>
      <w:r>
        <w:rPr>
          <w:rFonts w:hint="eastAsia"/>
        </w:rPr>
        <w:t>“一篮”不仅仅是一个物理上的容器，它还承载着深厚的文化含义。例如，在春节或其他重要节日时，准备一篮丰盛的食物去探望长辈是一种传统习俗，这体现了孝道和尊敬。一篮水果或者点心也常作为馈赠佳品，象征着祝福与好运。因此，“一篮”的概念已经超越了其实体功能，成为了传递情感和美好愿望的重要媒介。</w:t>
      </w:r>
    </w:p>
    <w:p w14:paraId="5392E3DB" w14:textId="77777777" w:rsidR="004E5F3F" w:rsidRDefault="004E5F3F">
      <w:pPr>
        <w:rPr>
          <w:rFonts w:hint="eastAsia"/>
        </w:rPr>
      </w:pPr>
    </w:p>
    <w:p w14:paraId="2E203ED1" w14:textId="77777777" w:rsidR="004E5F3F" w:rsidRDefault="004E5F3F">
      <w:pPr>
        <w:rPr>
          <w:rFonts w:hint="eastAsia"/>
        </w:rPr>
      </w:pPr>
      <w:r>
        <w:rPr>
          <w:rFonts w:hint="eastAsia"/>
        </w:rPr>
        <w:t>现代语境下的一篮</w:t>
      </w:r>
    </w:p>
    <w:p w14:paraId="6301CF30" w14:textId="77777777" w:rsidR="004E5F3F" w:rsidRDefault="004E5F3F">
      <w:pPr>
        <w:rPr>
          <w:rFonts w:hint="eastAsia"/>
        </w:rPr>
      </w:pPr>
      <w:r>
        <w:rPr>
          <w:rFonts w:hint="eastAsia"/>
        </w:rPr>
        <w:t>随着时代的发展和社会的进步，“一篮”的形式和内容也在不断变化。除了传统的竹编篮子外，市场上还可以见到由金属、塑料甚至是环保材料制成的各种新型篮子。同时，一篮所包含的内容也更加多样化，从传统的农产品扩展到了手工艺品、书籍乃至电子产品等领域。尽管如此，“一篮”所代表的那份心意和温暖依旧未变，继续在现代社会中发挥着连接人与人心灵的作用。</w:t>
      </w:r>
    </w:p>
    <w:p w14:paraId="7150B828" w14:textId="77777777" w:rsidR="004E5F3F" w:rsidRDefault="004E5F3F">
      <w:pPr>
        <w:rPr>
          <w:rFonts w:hint="eastAsia"/>
        </w:rPr>
      </w:pPr>
    </w:p>
    <w:p w14:paraId="190A727F" w14:textId="77777777" w:rsidR="004E5F3F" w:rsidRDefault="004E5F3F">
      <w:pPr>
        <w:rPr>
          <w:rFonts w:hint="eastAsia"/>
        </w:rPr>
      </w:pPr>
      <w:r>
        <w:rPr>
          <w:rFonts w:hint="eastAsia"/>
        </w:rPr>
        <w:t>最后的总结</w:t>
      </w:r>
    </w:p>
    <w:p w14:paraId="7F9557BF" w14:textId="77777777" w:rsidR="004E5F3F" w:rsidRDefault="004E5F3F">
      <w:pPr>
        <w:rPr>
          <w:rFonts w:hint="eastAsia"/>
        </w:rPr>
      </w:pPr>
      <w:r>
        <w:rPr>
          <w:rFonts w:hint="eastAsia"/>
        </w:rPr>
        <w:t>“一篮”的拼音虽然简单——yī lán，但它背后蕴含的文化价值和历史故事却非常丰富。无论是作为日常生活中的实用工具，还是作为承载着人们情感交流的媒介，“一篮”都在不断地适应时代的变迁，以新的面貌出现在我们的生活中，成为连接过去与未来的桥梁。</w:t>
      </w:r>
    </w:p>
    <w:p w14:paraId="7F806BC5" w14:textId="77777777" w:rsidR="004E5F3F" w:rsidRDefault="004E5F3F">
      <w:pPr>
        <w:rPr>
          <w:rFonts w:hint="eastAsia"/>
        </w:rPr>
      </w:pPr>
    </w:p>
    <w:p w14:paraId="068FE986" w14:textId="77777777" w:rsidR="004E5F3F" w:rsidRDefault="004E5F3F">
      <w:pPr>
        <w:rPr>
          <w:rFonts w:hint="eastAsia"/>
        </w:rPr>
      </w:pPr>
      <w:r>
        <w:rPr>
          <w:rFonts w:hint="eastAsia"/>
        </w:rPr>
        <w:t>本文是由每日作文网(2345lzwz.com)为大家创作</w:t>
      </w:r>
    </w:p>
    <w:p w14:paraId="696B66AC" w14:textId="7CB3534F" w:rsidR="002F3985" w:rsidRDefault="002F3985"/>
    <w:sectPr w:rsidR="002F3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85"/>
    <w:rsid w:val="002F3985"/>
    <w:rsid w:val="004E5F3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827F5-4DC6-402C-AF5D-F829B75F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3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3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3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3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3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3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3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3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3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3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3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3985"/>
    <w:rPr>
      <w:rFonts w:cstheme="majorBidi"/>
      <w:color w:val="2F5496" w:themeColor="accent1" w:themeShade="BF"/>
      <w:sz w:val="28"/>
      <w:szCs w:val="28"/>
    </w:rPr>
  </w:style>
  <w:style w:type="character" w:customStyle="1" w:styleId="50">
    <w:name w:val="标题 5 字符"/>
    <w:basedOn w:val="a0"/>
    <w:link w:val="5"/>
    <w:uiPriority w:val="9"/>
    <w:semiHidden/>
    <w:rsid w:val="002F3985"/>
    <w:rPr>
      <w:rFonts w:cstheme="majorBidi"/>
      <w:color w:val="2F5496" w:themeColor="accent1" w:themeShade="BF"/>
      <w:sz w:val="24"/>
    </w:rPr>
  </w:style>
  <w:style w:type="character" w:customStyle="1" w:styleId="60">
    <w:name w:val="标题 6 字符"/>
    <w:basedOn w:val="a0"/>
    <w:link w:val="6"/>
    <w:uiPriority w:val="9"/>
    <w:semiHidden/>
    <w:rsid w:val="002F3985"/>
    <w:rPr>
      <w:rFonts w:cstheme="majorBidi"/>
      <w:b/>
      <w:bCs/>
      <w:color w:val="2F5496" w:themeColor="accent1" w:themeShade="BF"/>
    </w:rPr>
  </w:style>
  <w:style w:type="character" w:customStyle="1" w:styleId="70">
    <w:name w:val="标题 7 字符"/>
    <w:basedOn w:val="a0"/>
    <w:link w:val="7"/>
    <w:uiPriority w:val="9"/>
    <w:semiHidden/>
    <w:rsid w:val="002F3985"/>
    <w:rPr>
      <w:rFonts w:cstheme="majorBidi"/>
      <w:b/>
      <w:bCs/>
      <w:color w:val="595959" w:themeColor="text1" w:themeTint="A6"/>
    </w:rPr>
  </w:style>
  <w:style w:type="character" w:customStyle="1" w:styleId="80">
    <w:name w:val="标题 8 字符"/>
    <w:basedOn w:val="a0"/>
    <w:link w:val="8"/>
    <w:uiPriority w:val="9"/>
    <w:semiHidden/>
    <w:rsid w:val="002F3985"/>
    <w:rPr>
      <w:rFonts w:cstheme="majorBidi"/>
      <w:color w:val="595959" w:themeColor="text1" w:themeTint="A6"/>
    </w:rPr>
  </w:style>
  <w:style w:type="character" w:customStyle="1" w:styleId="90">
    <w:name w:val="标题 9 字符"/>
    <w:basedOn w:val="a0"/>
    <w:link w:val="9"/>
    <w:uiPriority w:val="9"/>
    <w:semiHidden/>
    <w:rsid w:val="002F3985"/>
    <w:rPr>
      <w:rFonts w:eastAsiaTheme="majorEastAsia" w:cstheme="majorBidi"/>
      <w:color w:val="595959" w:themeColor="text1" w:themeTint="A6"/>
    </w:rPr>
  </w:style>
  <w:style w:type="paragraph" w:styleId="a3">
    <w:name w:val="Title"/>
    <w:basedOn w:val="a"/>
    <w:next w:val="a"/>
    <w:link w:val="a4"/>
    <w:uiPriority w:val="10"/>
    <w:qFormat/>
    <w:rsid w:val="002F3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3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3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985"/>
    <w:pPr>
      <w:spacing w:before="160"/>
      <w:jc w:val="center"/>
    </w:pPr>
    <w:rPr>
      <w:i/>
      <w:iCs/>
      <w:color w:val="404040" w:themeColor="text1" w:themeTint="BF"/>
    </w:rPr>
  </w:style>
  <w:style w:type="character" w:customStyle="1" w:styleId="a8">
    <w:name w:val="引用 字符"/>
    <w:basedOn w:val="a0"/>
    <w:link w:val="a7"/>
    <w:uiPriority w:val="29"/>
    <w:rsid w:val="002F3985"/>
    <w:rPr>
      <w:i/>
      <w:iCs/>
      <w:color w:val="404040" w:themeColor="text1" w:themeTint="BF"/>
    </w:rPr>
  </w:style>
  <w:style w:type="paragraph" w:styleId="a9">
    <w:name w:val="List Paragraph"/>
    <w:basedOn w:val="a"/>
    <w:uiPriority w:val="34"/>
    <w:qFormat/>
    <w:rsid w:val="002F3985"/>
    <w:pPr>
      <w:ind w:left="720"/>
      <w:contextualSpacing/>
    </w:pPr>
  </w:style>
  <w:style w:type="character" w:styleId="aa">
    <w:name w:val="Intense Emphasis"/>
    <w:basedOn w:val="a0"/>
    <w:uiPriority w:val="21"/>
    <w:qFormat/>
    <w:rsid w:val="002F3985"/>
    <w:rPr>
      <w:i/>
      <w:iCs/>
      <w:color w:val="2F5496" w:themeColor="accent1" w:themeShade="BF"/>
    </w:rPr>
  </w:style>
  <w:style w:type="paragraph" w:styleId="ab">
    <w:name w:val="Intense Quote"/>
    <w:basedOn w:val="a"/>
    <w:next w:val="a"/>
    <w:link w:val="ac"/>
    <w:uiPriority w:val="30"/>
    <w:qFormat/>
    <w:rsid w:val="002F3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3985"/>
    <w:rPr>
      <w:i/>
      <w:iCs/>
      <w:color w:val="2F5496" w:themeColor="accent1" w:themeShade="BF"/>
    </w:rPr>
  </w:style>
  <w:style w:type="character" w:styleId="ad">
    <w:name w:val="Intense Reference"/>
    <w:basedOn w:val="a0"/>
    <w:uiPriority w:val="32"/>
    <w:qFormat/>
    <w:rsid w:val="002F3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