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0A16" w14:textId="77777777" w:rsidR="005C4306" w:rsidRDefault="005C4306">
      <w:pPr>
        <w:rPr>
          <w:rFonts w:hint="eastAsia"/>
        </w:rPr>
      </w:pPr>
      <w:r>
        <w:rPr>
          <w:rFonts w:hint="eastAsia"/>
        </w:rPr>
        <w:t xml:space="preserve"> Yī dān shí hú jiāng 的拼音 </w:t>
      </w:r>
    </w:p>
    <w:p w14:paraId="11068672" w14:textId="77777777" w:rsidR="005C4306" w:rsidRDefault="005C4306">
      <w:pPr>
        <w:rPr>
          <w:rFonts w:hint="eastAsia"/>
        </w:rPr>
      </w:pPr>
      <w:r>
        <w:rPr>
          <w:rFonts w:hint="eastAsia"/>
        </w:rPr>
        <w:t>在汉语的广袤世界里，每个汉字都承载着深厚的文化内涵和历史沉淀。其中，“一箪食壶浆”的拼音是“Yī dān shí hú jiāng”。这句话出自《论语》，是孔子所倡导的一种简朴生活态度的体现，它不仅仅是关于饮食的描述，更是一种哲学思想的表达，反映了儒家对简单生活的崇尚。</w:t>
      </w:r>
    </w:p>
    <w:p w14:paraId="0B13EB1D" w14:textId="77777777" w:rsidR="005C4306" w:rsidRDefault="005C4306">
      <w:pPr>
        <w:rPr>
          <w:rFonts w:hint="eastAsia"/>
        </w:rPr>
      </w:pPr>
    </w:p>
    <w:p w14:paraId="3556F62F" w14:textId="77777777" w:rsidR="005C4306" w:rsidRDefault="005C4306">
      <w:pPr>
        <w:rPr>
          <w:rFonts w:hint="eastAsia"/>
        </w:rPr>
      </w:pPr>
      <w:r>
        <w:rPr>
          <w:rFonts w:hint="eastAsia"/>
        </w:rPr>
        <w:t>从古代智慧到现代理解</w:t>
      </w:r>
    </w:p>
    <w:p w14:paraId="32F136E5" w14:textId="77777777" w:rsidR="005C4306" w:rsidRDefault="005C4306">
      <w:pPr>
        <w:rPr>
          <w:rFonts w:hint="eastAsia"/>
        </w:rPr>
      </w:pPr>
      <w:r>
        <w:rPr>
          <w:rFonts w:hint="eastAsia"/>
        </w:rPr>
        <w:t>“一箪食壶浆”这句话，直译为“一筐饭和一壶汤”，是对简朴生活方式的一种形象描绘。在物质匮乏的时代，这样的餐食可能是人们日常生活中最常见、最基本的需求。而孔子通过这句话传递的思想远超过字面意义，他提倡人们应满足于基本的生活需求，不追求奢华，重视内在修养而非外在物质。这种观念，在当今社会依旧具有重要的启示作用，提醒我们即便生活在物欲横流的世界中，也应该保持内心的宁静与满足。</w:t>
      </w:r>
    </w:p>
    <w:p w14:paraId="5578D2C2" w14:textId="77777777" w:rsidR="005C4306" w:rsidRDefault="005C4306">
      <w:pPr>
        <w:rPr>
          <w:rFonts w:hint="eastAsia"/>
        </w:rPr>
      </w:pPr>
    </w:p>
    <w:p w14:paraId="31C0B663" w14:textId="77777777" w:rsidR="005C4306" w:rsidRDefault="005C4306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4CD001BE" w14:textId="77777777" w:rsidR="005C4306" w:rsidRDefault="005C4306">
      <w:pPr>
        <w:rPr>
          <w:rFonts w:hint="eastAsia"/>
        </w:rPr>
      </w:pPr>
      <w:r>
        <w:rPr>
          <w:rFonts w:hint="eastAsia"/>
        </w:rPr>
        <w:t>将“一箪食壶浆”的精神融入现代社会，对于个人成长和社会发展都有着不可忽视的意义。在学校教育中，可以将其作为培养学生良好品德的重要内容，教导学生珍惜资源、尊重劳动成果，同时鼓励他们培养独立思考的能力，不被外界环境轻易左右。这一理念也有助于构建一个更加和谐、可持续发展的社会环境，减少浪费现象的发生，促进人与自然之间的和谐共处。</w:t>
      </w:r>
    </w:p>
    <w:p w14:paraId="3CB7C872" w14:textId="77777777" w:rsidR="005C4306" w:rsidRDefault="005C4306">
      <w:pPr>
        <w:rPr>
          <w:rFonts w:hint="eastAsia"/>
        </w:rPr>
      </w:pPr>
    </w:p>
    <w:p w14:paraId="79338C7B" w14:textId="77777777" w:rsidR="005C4306" w:rsidRDefault="005C4306">
      <w:pPr>
        <w:rPr>
          <w:rFonts w:hint="eastAsia"/>
        </w:rPr>
      </w:pPr>
      <w:r>
        <w:rPr>
          <w:rFonts w:hint="eastAsia"/>
        </w:rPr>
        <w:t>在全球视野下的新诠释</w:t>
      </w:r>
    </w:p>
    <w:p w14:paraId="4AB4845E" w14:textId="77777777" w:rsidR="005C4306" w:rsidRDefault="005C4306">
      <w:pPr>
        <w:rPr>
          <w:rFonts w:hint="eastAsia"/>
        </w:rPr>
      </w:pPr>
      <w:r>
        <w:rPr>
          <w:rFonts w:hint="eastAsia"/>
        </w:rPr>
        <w:t>在全球化背景下，“一箪食壶浆”的概念获得了新的生命力。随着环保意识的增强以及全球资源分配问题日益受到关注，越来越多的人开始反思过度消费带来的负面影响，并寻求更加绿色、低碳的生活方式。“一箪食壶浆”所代表的那种简约而不简单的态度，正符合当前时代的需求。它教会我们在享受科技成果的同时，不忘回归本真，追求内心真正的富足。</w:t>
      </w:r>
    </w:p>
    <w:p w14:paraId="5E2F00DD" w14:textId="77777777" w:rsidR="005C4306" w:rsidRDefault="005C4306">
      <w:pPr>
        <w:rPr>
          <w:rFonts w:hint="eastAsia"/>
        </w:rPr>
      </w:pPr>
    </w:p>
    <w:p w14:paraId="750B4351" w14:textId="77777777" w:rsidR="005C4306" w:rsidRDefault="005C4306">
      <w:pPr>
        <w:rPr>
          <w:rFonts w:hint="eastAsia"/>
        </w:rPr>
      </w:pPr>
      <w:r>
        <w:rPr>
          <w:rFonts w:hint="eastAsia"/>
        </w:rPr>
        <w:t>最后的总结</w:t>
      </w:r>
    </w:p>
    <w:p w14:paraId="3288B11D" w14:textId="77777777" w:rsidR="005C4306" w:rsidRDefault="005C4306">
      <w:pPr>
        <w:rPr>
          <w:rFonts w:hint="eastAsia"/>
        </w:rPr>
      </w:pPr>
      <w:r>
        <w:rPr>
          <w:rFonts w:hint="eastAsia"/>
        </w:rPr>
        <w:t>“一箪食壶浆”不仅仅是一句话或是一个拼音组合，它是中华文化宝库中一颗璀璨的明珠，蕴含着深刻的人生哲理和社会价值。无论时代如何变迁，这份古老智慧所传达出来的信息始终值得我们去品味、去实践。希望每个人都能从中获得启发，找到属于自己的平衡点，在纷繁复杂的世界里活出一份简单而美好的人生。</w:t>
      </w:r>
    </w:p>
    <w:p w14:paraId="24A998D8" w14:textId="77777777" w:rsidR="005C4306" w:rsidRDefault="005C4306">
      <w:pPr>
        <w:rPr>
          <w:rFonts w:hint="eastAsia"/>
        </w:rPr>
      </w:pPr>
    </w:p>
    <w:p w14:paraId="11D29673" w14:textId="77777777" w:rsidR="005C4306" w:rsidRDefault="005C4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C42D5" w14:textId="19594C58" w:rsidR="00166763" w:rsidRDefault="00166763"/>
    <w:sectPr w:rsidR="0016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3"/>
    <w:rsid w:val="00166763"/>
    <w:rsid w:val="005C43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2CB6B-ED1C-45BF-AF9B-CB200262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