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2D42" w14:textId="77777777" w:rsidR="00890E25" w:rsidRDefault="00890E25">
      <w:pPr>
        <w:rPr>
          <w:rFonts w:hint="eastAsia"/>
        </w:rPr>
      </w:pPr>
      <w:r>
        <w:rPr>
          <w:rFonts w:hint="eastAsia"/>
        </w:rPr>
        <w:t>一担水的一是读一声还是二声的拼音</w:t>
      </w:r>
    </w:p>
    <w:p w14:paraId="52F56F6B" w14:textId="77777777" w:rsidR="00890E25" w:rsidRDefault="00890E25">
      <w:pPr>
        <w:rPr>
          <w:rFonts w:hint="eastAsia"/>
        </w:rPr>
      </w:pPr>
      <w:r>
        <w:rPr>
          <w:rFonts w:hint="eastAsia"/>
        </w:rPr>
        <w:t>在汉语的学习过程中，对于汉字发音的准确掌握是十分重要的。今天我们就来探讨一个有趣的话题：“一担水”的“一”字应该读作一声（yī）还是二声（yí）。这个问题看似简单，实则蕴含着汉语语音变化的规则和语言习惯的体现。</w:t>
      </w:r>
    </w:p>
    <w:p w14:paraId="669F845A" w14:textId="77777777" w:rsidR="00890E25" w:rsidRDefault="00890E25">
      <w:pPr>
        <w:rPr>
          <w:rFonts w:hint="eastAsia"/>
        </w:rPr>
      </w:pPr>
    </w:p>
    <w:p w14:paraId="35FFF831" w14:textId="77777777" w:rsidR="00890E25" w:rsidRDefault="00890E25">
      <w:pPr>
        <w:rPr>
          <w:rFonts w:hint="eastAsia"/>
        </w:rPr>
      </w:pPr>
      <w:r>
        <w:rPr>
          <w:rFonts w:hint="eastAsia"/>
        </w:rPr>
        <w:t>汉语拼音中的声调变化规则</w:t>
      </w:r>
    </w:p>
    <w:p w14:paraId="1C98BF6D" w14:textId="77777777" w:rsidR="00890E25" w:rsidRDefault="00890E25">
      <w:pPr>
        <w:rPr>
          <w:rFonts w:hint="eastAsia"/>
        </w:rPr>
      </w:pPr>
      <w:r>
        <w:rPr>
          <w:rFonts w:hint="eastAsia"/>
        </w:rPr>
        <w:t>我们需要了解一些关于汉语拼音的基本知识。汉语是一种声调语言，每个音节都有其特定的声调，这些声调可以改变词语的意义。在《汉语拼音方案》中，“一”这个数字有四种读音：yī、yí、yǐ、yì，分别对应第一声、第二声、第三声和第四声。通常情况下，“一”作为单独使用或者在数词位置时读作第一声yī。</w:t>
      </w:r>
    </w:p>
    <w:p w14:paraId="7FD9EFF0" w14:textId="77777777" w:rsidR="00890E25" w:rsidRDefault="00890E25">
      <w:pPr>
        <w:rPr>
          <w:rFonts w:hint="eastAsia"/>
        </w:rPr>
      </w:pPr>
    </w:p>
    <w:p w14:paraId="5A360374" w14:textId="77777777" w:rsidR="00890E25" w:rsidRDefault="00890E25">
      <w:pPr>
        <w:rPr>
          <w:rFonts w:hint="eastAsia"/>
        </w:rPr>
      </w:pPr>
      <w:r>
        <w:rPr>
          <w:rFonts w:hint="eastAsia"/>
        </w:rPr>
        <w:t>“一”的变调现象</w:t>
      </w:r>
    </w:p>
    <w:p w14:paraId="66D3B338" w14:textId="77777777" w:rsidR="00890E25" w:rsidRDefault="00890E25">
      <w:pPr>
        <w:rPr>
          <w:rFonts w:hint="eastAsia"/>
        </w:rPr>
      </w:pPr>
      <w:r>
        <w:rPr>
          <w:rFonts w:hint="eastAsia"/>
        </w:rPr>
        <w:t>然而，“一”的读音并不是固定不变的，在不同的语法环境中会发生变调。“一”在与量词搭配使用时，往往会根据后面的字的声调发生相应的声调变化。例如，“一”后面接的是四声字时，“一”会读作第二声yí。因此，“一担水”中的“一”应读作第二声yí，这是因为“担”字是一个四声字，遵循了这一变调规则。</w:t>
      </w:r>
    </w:p>
    <w:p w14:paraId="318E1D82" w14:textId="77777777" w:rsidR="00890E25" w:rsidRDefault="00890E25">
      <w:pPr>
        <w:rPr>
          <w:rFonts w:hint="eastAsia"/>
        </w:rPr>
      </w:pPr>
    </w:p>
    <w:p w14:paraId="38F42927" w14:textId="77777777" w:rsidR="00890E25" w:rsidRDefault="00890E25">
      <w:pPr>
        <w:rPr>
          <w:rFonts w:hint="eastAsia"/>
        </w:rPr>
      </w:pPr>
      <w:r>
        <w:rPr>
          <w:rFonts w:hint="eastAsia"/>
        </w:rPr>
        <w:t>文化背景与日常应用</w:t>
      </w:r>
    </w:p>
    <w:p w14:paraId="6EADF372" w14:textId="77777777" w:rsidR="00890E25" w:rsidRDefault="00890E25">
      <w:pPr>
        <w:rPr>
          <w:rFonts w:hint="eastAsia"/>
        </w:rPr>
      </w:pPr>
      <w:r>
        <w:rPr>
          <w:rFonts w:hint="eastAsia"/>
        </w:rPr>
        <w:t>了解了“一”的变调规则后，我们再来谈谈它在日常生活中的应用。在实际交流中，这种细微的语音变化往往被人们自然地运用，并不需特意记忆。但是，对于汉语学习者来说，掌握这些规则有助于更准确地表达自己的意思，避免误解。这也反映了汉语作为一种语言体系的复杂性和丰富性。</w:t>
      </w:r>
    </w:p>
    <w:p w14:paraId="0A36C1A7" w14:textId="77777777" w:rsidR="00890E25" w:rsidRDefault="00890E25">
      <w:pPr>
        <w:rPr>
          <w:rFonts w:hint="eastAsia"/>
        </w:rPr>
      </w:pPr>
    </w:p>
    <w:p w14:paraId="0111614D" w14:textId="77777777" w:rsidR="00890E25" w:rsidRDefault="00890E25">
      <w:pPr>
        <w:rPr>
          <w:rFonts w:hint="eastAsia"/>
        </w:rPr>
      </w:pPr>
      <w:r>
        <w:rPr>
          <w:rFonts w:hint="eastAsia"/>
        </w:rPr>
        <w:t>最后的总结</w:t>
      </w:r>
    </w:p>
    <w:p w14:paraId="1408F8CD" w14:textId="77777777" w:rsidR="00890E25" w:rsidRDefault="00890E25">
      <w:pPr>
        <w:rPr>
          <w:rFonts w:hint="eastAsia"/>
        </w:rPr>
      </w:pPr>
      <w:r>
        <w:rPr>
          <w:rFonts w:hint="eastAsia"/>
        </w:rPr>
        <w:t>通过以上分析，我们可以得出最后的总结：“一担水”的“一”在汉语中应读作第二声yí。这不仅是因为它符合汉语拼音的变调规则，也体现了汉语使用者在长期的语言实践中形成的习惯。对于汉语学习者而言，理解并掌握这些规则是提高语言水平的重要一步。同时，这也提醒我们在学习语言的过程中，不仅要关注词汇和语法的学习，还应注意语音语调的训练，这样才能真正掌握一门语言。</w:t>
      </w:r>
    </w:p>
    <w:p w14:paraId="4FF44C40" w14:textId="77777777" w:rsidR="00890E25" w:rsidRDefault="00890E25">
      <w:pPr>
        <w:rPr>
          <w:rFonts w:hint="eastAsia"/>
        </w:rPr>
      </w:pPr>
    </w:p>
    <w:p w14:paraId="0DA43D67" w14:textId="77777777" w:rsidR="00890E25" w:rsidRDefault="00890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E8827" w14:textId="218F3300" w:rsidR="004F4590" w:rsidRDefault="004F4590"/>
    <w:sectPr w:rsidR="004F4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90"/>
    <w:rsid w:val="004F4590"/>
    <w:rsid w:val="00890E2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A25A8-27CF-49F7-BD9B-5E08C845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