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2BF4" w14:textId="77777777" w:rsidR="00B27452" w:rsidRDefault="00B27452">
      <w:pPr>
        <w:rPr>
          <w:rFonts w:hint="eastAsia"/>
        </w:rPr>
      </w:pPr>
      <w:r>
        <w:rPr>
          <w:rFonts w:hint="eastAsia"/>
        </w:rPr>
        <w:t>一年级的拼音打乱组句子窍门</w:t>
      </w:r>
    </w:p>
    <w:p w14:paraId="2A653789" w14:textId="77777777" w:rsidR="00B27452" w:rsidRDefault="00B27452">
      <w:pPr>
        <w:rPr>
          <w:rFonts w:hint="eastAsia"/>
        </w:rPr>
      </w:pPr>
      <w:r>
        <w:rPr>
          <w:rFonts w:hint="eastAsia"/>
        </w:rPr>
        <w:t>对于刚刚踏入学习旅程的一年级小朋友来说，拼音是开启汉字世界大门的重要钥匙。然而，将打乱的拼音字母重新组合成正确的拼音乃至完整的句子，可能会让不少小朋友感到头疼。因此，掌握一些有效的窍门，不仅能帮助孩子们更轻松地学习拼音，还能激发他们对语言学习的兴趣。</w:t>
      </w:r>
    </w:p>
    <w:p w14:paraId="74D4F454" w14:textId="77777777" w:rsidR="00B27452" w:rsidRDefault="00B27452">
      <w:pPr>
        <w:rPr>
          <w:rFonts w:hint="eastAsia"/>
        </w:rPr>
      </w:pPr>
    </w:p>
    <w:p w14:paraId="3ABFA841" w14:textId="77777777" w:rsidR="00B27452" w:rsidRDefault="00B27452">
      <w:pPr>
        <w:rPr>
          <w:rFonts w:hint="eastAsia"/>
        </w:rPr>
      </w:pPr>
      <w:r>
        <w:rPr>
          <w:rFonts w:hint="eastAsia"/>
        </w:rPr>
        <w:t>理解基础拼音规则</w:t>
      </w:r>
    </w:p>
    <w:p w14:paraId="753B896C" w14:textId="77777777" w:rsidR="00B27452" w:rsidRDefault="00B27452">
      <w:pPr>
        <w:rPr>
          <w:rFonts w:hint="eastAsia"/>
        </w:rPr>
      </w:pPr>
      <w:r>
        <w:rPr>
          <w:rFonts w:hint="eastAsia"/>
        </w:rPr>
        <w:t>在开始尝试组合拼音之前，小朋友们需要先了解并记住基本的拼音规则，包括声母、韵母以及声调的使用方法。这是组合正确拼音的基础。例如，“b”是一个常见的声母，“a”是一个简单的韵母，而“-”代表不同的声调。通过练习，孩子们可以熟悉哪些声母和韵母可以搭配在一起，形成有意义的音节。</w:t>
      </w:r>
    </w:p>
    <w:p w14:paraId="7F6A4BE1" w14:textId="77777777" w:rsidR="00B27452" w:rsidRDefault="00B27452">
      <w:pPr>
        <w:rPr>
          <w:rFonts w:hint="eastAsia"/>
        </w:rPr>
      </w:pPr>
    </w:p>
    <w:p w14:paraId="651E56BD" w14:textId="77777777" w:rsidR="00B27452" w:rsidRDefault="00B27452">
      <w:pPr>
        <w:rPr>
          <w:rFonts w:hint="eastAsia"/>
        </w:rPr>
      </w:pPr>
      <w:r>
        <w:rPr>
          <w:rFonts w:hint="eastAsia"/>
        </w:rPr>
        <w:t>游戏化学习过程</w:t>
      </w:r>
    </w:p>
    <w:p w14:paraId="0D19FD93" w14:textId="77777777" w:rsidR="00B27452" w:rsidRDefault="00B27452">
      <w:pPr>
        <w:rPr>
          <w:rFonts w:hint="eastAsia"/>
        </w:rPr>
      </w:pPr>
      <w:r>
        <w:rPr>
          <w:rFonts w:hint="eastAsia"/>
        </w:rPr>
        <w:t>将学习过程变成一种游戏是提高孩子兴趣的有效方式之一。家长或老师可以准备一些写有不同声母、韵母和声调的小卡片，然后让孩子自由组合这些卡片，尝试拼出正确的拼音。每当孩子成功组合出一个正确的拼音时，给予适当的奖励或表扬，这样不仅能够增强孩子的自信心，还能让他们更加积极主动地参与学习。</w:t>
      </w:r>
    </w:p>
    <w:p w14:paraId="5DF9F97B" w14:textId="77777777" w:rsidR="00B27452" w:rsidRDefault="00B27452">
      <w:pPr>
        <w:rPr>
          <w:rFonts w:hint="eastAsia"/>
        </w:rPr>
      </w:pPr>
    </w:p>
    <w:p w14:paraId="3B0A8407" w14:textId="77777777" w:rsidR="00B27452" w:rsidRDefault="00B27452">
      <w:pPr>
        <w:rPr>
          <w:rFonts w:hint="eastAsia"/>
        </w:rPr>
      </w:pPr>
      <w:r>
        <w:rPr>
          <w:rFonts w:hint="eastAsia"/>
        </w:rPr>
        <w:t>利用故事引导学习</w:t>
      </w:r>
    </w:p>
    <w:p w14:paraId="3C8DC7B6" w14:textId="77777777" w:rsidR="00B27452" w:rsidRDefault="00B27452">
      <w:pPr>
        <w:rPr>
          <w:rFonts w:hint="eastAsia"/>
        </w:rPr>
      </w:pPr>
      <w:r>
        <w:rPr>
          <w:rFonts w:hint="eastAsia"/>
        </w:rPr>
        <w:t>讲述与拼音相关的故事也是一种不错的教学策略。例如，可以编造一个关于拼音王国的故事，在这个王国里，每个声母和韵母都是独特的角色，它们之间有着特定的组合规则才能完成任务或冒险。通过这样的故事，孩子们可以在充满想象力的情境中学习拼音，同时也能更好地理解拼音之间的组合规律。</w:t>
      </w:r>
    </w:p>
    <w:p w14:paraId="1BEBDE14" w14:textId="77777777" w:rsidR="00B27452" w:rsidRDefault="00B27452">
      <w:pPr>
        <w:rPr>
          <w:rFonts w:hint="eastAsia"/>
        </w:rPr>
      </w:pPr>
    </w:p>
    <w:p w14:paraId="75F5BBF8" w14:textId="77777777" w:rsidR="00B27452" w:rsidRDefault="00B27452">
      <w:pPr>
        <w:rPr>
          <w:rFonts w:hint="eastAsia"/>
        </w:rPr>
      </w:pPr>
      <w:r>
        <w:rPr>
          <w:rFonts w:hint="eastAsia"/>
        </w:rPr>
        <w:t>实践中的反复练习</w:t>
      </w:r>
    </w:p>
    <w:p w14:paraId="791CB1ED" w14:textId="77777777" w:rsidR="00B27452" w:rsidRDefault="00B27452">
      <w:pPr>
        <w:rPr>
          <w:rFonts w:hint="eastAsia"/>
        </w:rPr>
      </w:pPr>
      <w:r>
        <w:rPr>
          <w:rFonts w:hint="eastAsia"/>
        </w:rPr>
        <w:t>任何技能的学习都离不开反复的实践，拼音学习也不例外。除了课堂上的练习外，家长还可以鼓励孩子在家进行额外的练习，比如通过阅读带有拼音标注的书籍来巩固所学知识。现在有许多专门针对拼音学习设计的APP，这些工具通常集成了丰富的互动内容，可以帮助孩子们在玩乐中提升拼音能力。</w:t>
      </w:r>
    </w:p>
    <w:p w14:paraId="04C385E1" w14:textId="77777777" w:rsidR="00B27452" w:rsidRDefault="00B27452">
      <w:pPr>
        <w:rPr>
          <w:rFonts w:hint="eastAsia"/>
        </w:rPr>
      </w:pPr>
    </w:p>
    <w:p w14:paraId="2F6BC875" w14:textId="77777777" w:rsidR="00B27452" w:rsidRDefault="00B27452">
      <w:pPr>
        <w:rPr>
          <w:rFonts w:hint="eastAsia"/>
        </w:rPr>
      </w:pPr>
      <w:r>
        <w:rPr>
          <w:rFonts w:hint="eastAsia"/>
        </w:rPr>
        <w:t>最后的总结</w:t>
      </w:r>
    </w:p>
    <w:p w14:paraId="7D37CF11" w14:textId="77777777" w:rsidR="00B27452" w:rsidRDefault="00B27452">
      <w:pPr>
        <w:rPr>
          <w:rFonts w:hint="eastAsia"/>
        </w:rPr>
      </w:pPr>
      <w:r>
        <w:rPr>
          <w:rFonts w:hint="eastAsia"/>
        </w:rPr>
        <w:t>通过采用上述几种方法，不仅可以帮助一年级的孩子们更好地掌握拼音组合的技巧，而且还能在这个过程中培养他们的学习兴趣和自主学习的能力。重要的是，家长和老师的耐心指导和支持对孩子来说至关重要，让他们感受到学习的乐趣，从而更加自信地面对未来的学习挑战。</w:t>
      </w:r>
    </w:p>
    <w:p w14:paraId="3319CA67" w14:textId="77777777" w:rsidR="00B27452" w:rsidRDefault="00B27452">
      <w:pPr>
        <w:rPr>
          <w:rFonts w:hint="eastAsia"/>
        </w:rPr>
      </w:pPr>
    </w:p>
    <w:p w14:paraId="039B16EC" w14:textId="77777777" w:rsidR="00B27452" w:rsidRDefault="00B27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BC222" w14:textId="7F769766" w:rsidR="00093B3C" w:rsidRDefault="00093B3C"/>
    <w:sectPr w:rsidR="0009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3C"/>
    <w:rsid w:val="00093B3C"/>
    <w:rsid w:val="00B274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74FD3-D4FA-4586-B428-5C93CC75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