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9332" w14:textId="77777777" w:rsidR="00AA529F" w:rsidRDefault="00AA529F">
      <w:pPr>
        <w:rPr>
          <w:rFonts w:hint="eastAsia"/>
        </w:rPr>
      </w:pPr>
      <w:r>
        <w:rPr>
          <w:rFonts w:hint="eastAsia"/>
        </w:rPr>
        <w:t>一年级的拼音怎么写的拼音怎么写</w:t>
      </w:r>
    </w:p>
    <w:p w14:paraId="7046080A" w14:textId="77777777" w:rsidR="00AA529F" w:rsidRDefault="00AA529F">
      <w:pPr>
        <w:rPr>
          <w:rFonts w:hint="eastAsia"/>
        </w:rPr>
      </w:pPr>
      <w:r>
        <w:rPr>
          <w:rFonts w:hint="eastAsia"/>
        </w:rPr>
        <w:t>对于刚刚踏入学校大门的一年级小朋友来说，学习拼音是他们认识世界、开启知识宝库的第一步。拼音作为汉字的基础发音指南，帮助孩子们更轻松地阅读和理解文字内容。因此，“一年级的拼音怎么写的拼音怎么写”这一话题，不仅涉及到基础教育的重要性，还关乎如何有效地引导孩子掌握这门技能。</w:t>
      </w:r>
    </w:p>
    <w:p w14:paraId="6591B821" w14:textId="77777777" w:rsidR="00AA529F" w:rsidRDefault="00AA529F">
      <w:pPr>
        <w:rPr>
          <w:rFonts w:hint="eastAsia"/>
        </w:rPr>
      </w:pPr>
    </w:p>
    <w:p w14:paraId="3564FB61" w14:textId="77777777" w:rsidR="00AA529F" w:rsidRDefault="00AA529F">
      <w:pPr>
        <w:rPr>
          <w:rFonts w:hint="eastAsia"/>
        </w:rPr>
      </w:pPr>
      <w:r>
        <w:rPr>
          <w:rFonts w:hint="eastAsia"/>
        </w:rPr>
        <w:t>拼音学习的基本概念</w:t>
      </w:r>
    </w:p>
    <w:p w14:paraId="54CC9D64" w14:textId="77777777" w:rsidR="00AA529F" w:rsidRDefault="00AA529F">
      <w:pPr>
        <w:rPr>
          <w:rFonts w:hint="eastAsia"/>
        </w:rPr>
      </w:pPr>
      <w:r>
        <w:rPr>
          <w:rFonts w:hint="eastAsia"/>
        </w:rPr>
        <w:t>拼音是汉语的音标系统，用于标注汉字的读音。它由声母、韵母和声调三部分组成。在一年级的学习中，教师首先会介绍基本的声母和韵母，如b、p、m、f以及a、o、e等。这些基础知识是构建所有汉语发音的基石。通过反复练习和听写，孩子们能够逐渐熟悉并准确发出每个音节。</w:t>
      </w:r>
    </w:p>
    <w:p w14:paraId="5CDAADEC" w14:textId="77777777" w:rsidR="00AA529F" w:rsidRDefault="00AA529F">
      <w:pPr>
        <w:rPr>
          <w:rFonts w:hint="eastAsia"/>
        </w:rPr>
      </w:pPr>
    </w:p>
    <w:p w14:paraId="121BB37B" w14:textId="77777777" w:rsidR="00AA529F" w:rsidRDefault="00AA529F">
      <w:pPr>
        <w:rPr>
          <w:rFonts w:hint="eastAsia"/>
        </w:rPr>
      </w:pPr>
      <w:r>
        <w:rPr>
          <w:rFonts w:hint="eastAsia"/>
        </w:rPr>
        <w:t>教学方法与策略</w:t>
      </w:r>
    </w:p>
    <w:p w14:paraId="4C9CB855" w14:textId="77777777" w:rsidR="00AA529F" w:rsidRDefault="00AA529F">
      <w:pPr>
        <w:rPr>
          <w:rFonts w:hint="eastAsia"/>
        </w:rPr>
      </w:pPr>
      <w:r>
        <w:rPr>
          <w:rFonts w:hint="eastAsia"/>
        </w:rPr>
        <w:t>为了使拼音学习既有趣又有效，教师们通常采用多种教学方法。例如，利用儿歌、游戏和互动活动来增强学生的参与感和记忆力。现代技术也为拼音学习提供了新的途径，如使用专门的APP进行语音识别和即时反馈，使得学习过程更加生动有趣。</w:t>
      </w:r>
    </w:p>
    <w:p w14:paraId="6459E678" w14:textId="77777777" w:rsidR="00AA529F" w:rsidRDefault="00AA529F">
      <w:pPr>
        <w:rPr>
          <w:rFonts w:hint="eastAsia"/>
        </w:rPr>
      </w:pPr>
    </w:p>
    <w:p w14:paraId="4E43B49F" w14:textId="77777777" w:rsidR="00AA529F" w:rsidRDefault="00AA529F">
      <w:pPr>
        <w:rPr>
          <w:rFonts w:hint="eastAsia"/>
        </w:rPr>
      </w:pPr>
      <w:r>
        <w:rPr>
          <w:rFonts w:hint="eastAsia"/>
        </w:rPr>
        <w:t>家庭中的支持与实践</w:t>
      </w:r>
    </w:p>
    <w:p w14:paraId="3493B028" w14:textId="77777777" w:rsidR="00AA529F" w:rsidRDefault="00AA529F">
      <w:pPr>
        <w:rPr>
          <w:rFonts w:hint="eastAsia"/>
        </w:rPr>
      </w:pPr>
      <w:r>
        <w:rPr>
          <w:rFonts w:hint="eastAsia"/>
        </w:rPr>
        <w:t>家长的支持在家校合作中起着至关重要的作用。在家里，父母可以通过陪孩子一起看拼音动画片、玩拼音卡片游戏等方式来巩固课堂上所学的知识。同时，鼓励孩子在生活中尝试用拼音拼出看到的字词，不仅能提高孩子的拼音能力，还能激发他们对学习的兴趣。</w:t>
      </w:r>
    </w:p>
    <w:p w14:paraId="5C4AC8CE" w14:textId="77777777" w:rsidR="00AA529F" w:rsidRDefault="00AA529F">
      <w:pPr>
        <w:rPr>
          <w:rFonts w:hint="eastAsia"/>
        </w:rPr>
      </w:pPr>
    </w:p>
    <w:p w14:paraId="5E584041" w14:textId="77777777" w:rsidR="00AA529F" w:rsidRDefault="00AA529F">
      <w:pPr>
        <w:rPr>
          <w:rFonts w:hint="eastAsia"/>
        </w:rPr>
      </w:pPr>
      <w:r>
        <w:rPr>
          <w:rFonts w:hint="eastAsia"/>
        </w:rPr>
        <w:t>面对挑战与解决办法</w:t>
      </w:r>
    </w:p>
    <w:p w14:paraId="4C2C966D" w14:textId="77777777" w:rsidR="00AA529F" w:rsidRDefault="00AA529F">
      <w:pPr>
        <w:rPr>
          <w:rFonts w:hint="eastAsia"/>
        </w:rPr>
      </w:pPr>
      <w:r>
        <w:rPr>
          <w:rFonts w:hint="eastAsia"/>
        </w:rPr>
        <w:t>尽管拼音学习充满乐趣，但过程中难免会遇到困难。比如，有些孩子可能会混淆相似的声母或韵母，或者在记忆声调时感到吃力。针对这些问题，教师和家长应保持耐心，采用个性化的方法帮助孩子克服难关。例如，可以为孩子制定专门的复习计划，或者通过制作色彩鲜艳的学习卡片来强化记忆。</w:t>
      </w:r>
    </w:p>
    <w:p w14:paraId="6E576903" w14:textId="77777777" w:rsidR="00AA529F" w:rsidRDefault="00AA529F">
      <w:pPr>
        <w:rPr>
          <w:rFonts w:hint="eastAsia"/>
        </w:rPr>
      </w:pPr>
    </w:p>
    <w:p w14:paraId="6CB82F15" w14:textId="77777777" w:rsidR="00AA529F" w:rsidRDefault="00AA529F">
      <w:pPr>
        <w:rPr>
          <w:rFonts w:hint="eastAsia"/>
        </w:rPr>
      </w:pPr>
      <w:r>
        <w:rPr>
          <w:rFonts w:hint="eastAsia"/>
        </w:rPr>
        <w:t>最后的总结</w:t>
      </w:r>
    </w:p>
    <w:p w14:paraId="692254D1" w14:textId="77777777" w:rsidR="00AA529F" w:rsidRDefault="00AA529F">
      <w:pPr>
        <w:rPr>
          <w:rFonts w:hint="eastAsia"/>
        </w:rPr>
      </w:pPr>
      <w:r>
        <w:rPr>
          <w:rFonts w:hint="eastAsia"/>
        </w:rPr>
        <w:t>“一年级的拼音怎么写的拼音怎么写”不仅仅是一个简单的问题，它是关于如何引导孩子步入知识殿堂的重要一步。通过正确的教学方法、家校之间的紧密合作以及对孩子个体差异的理解和支持，我们能够帮助每一个孩子顺利度过拼音学习的关键阶段，为他们未来的语言学习打下坚实的基础。</w:t>
      </w:r>
    </w:p>
    <w:p w14:paraId="19E5D47D" w14:textId="77777777" w:rsidR="00AA529F" w:rsidRDefault="00AA529F">
      <w:pPr>
        <w:rPr>
          <w:rFonts w:hint="eastAsia"/>
        </w:rPr>
      </w:pPr>
    </w:p>
    <w:p w14:paraId="5013128F" w14:textId="77777777" w:rsidR="00AA529F" w:rsidRDefault="00AA5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6B0D8" w14:textId="21157AC1" w:rsidR="00BA02B1" w:rsidRDefault="00BA02B1"/>
    <w:sectPr w:rsidR="00BA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1"/>
    <w:rsid w:val="00AA529F"/>
    <w:rsid w:val="00B81CF2"/>
    <w:rsid w:val="00B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269A5-D8FD-4358-BD1E-A1C650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