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5176" w14:textId="77777777" w:rsidR="00E618DC" w:rsidRDefault="00E618DC">
      <w:pPr>
        <w:rPr>
          <w:rFonts w:hint="eastAsia"/>
        </w:rPr>
      </w:pPr>
      <w:r>
        <w:rPr>
          <w:rFonts w:hint="eastAsia"/>
        </w:rPr>
        <w:t>一年级的拼音大赛训练题</w:t>
      </w:r>
    </w:p>
    <w:p w14:paraId="45CCC1E0" w14:textId="77777777" w:rsidR="00E618DC" w:rsidRDefault="00E618DC">
      <w:pPr>
        <w:rPr>
          <w:rFonts w:hint="eastAsia"/>
        </w:rPr>
      </w:pPr>
      <w:r>
        <w:rPr>
          <w:rFonts w:hint="eastAsia"/>
        </w:rPr>
        <w:t>随着教育改革的不断深入，小学语文教学越来越注重学生的基础知识掌握情况，尤其是汉语拼音的学习。对于一年级的小朋友来说，汉语拼音是他们接触汉字的第一步，也是学习阅读和写作的重要工具。因此，组织一年级的拼音大赛不仅能够激发孩子们对学习的兴趣，还能有效提高他们的拼音水平。</w:t>
      </w:r>
    </w:p>
    <w:p w14:paraId="54CFA644" w14:textId="77777777" w:rsidR="00E618DC" w:rsidRDefault="00E618DC">
      <w:pPr>
        <w:rPr>
          <w:rFonts w:hint="eastAsia"/>
        </w:rPr>
      </w:pPr>
    </w:p>
    <w:p w14:paraId="1D4E75C4" w14:textId="77777777" w:rsidR="00E618DC" w:rsidRDefault="00E618DC">
      <w:pPr>
        <w:rPr>
          <w:rFonts w:hint="eastAsia"/>
        </w:rPr>
      </w:pPr>
      <w:r>
        <w:rPr>
          <w:rFonts w:hint="eastAsia"/>
        </w:rPr>
        <w:t>拼音大赛的意义</w:t>
      </w:r>
    </w:p>
    <w:p w14:paraId="273D342A" w14:textId="77777777" w:rsidR="00E618DC" w:rsidRDefault="00E618DC">
      <w:pPr>
        <w:rPr>
          <w:rFonts w:hint="eastAsia"/>
        </w:rPr>
      </w:pPr>
      <w:r>
        <w:rPr>
          <w:rFonts w:hint="eastAsia"/>
        </w:rPr>
        <w:t>拼音大赛不仅仅是一场竞赛，更是一个让孩子们在玩中学、学中玩的过程。通过参加拼音大赛，小朋友们可以更好地理解和记忆拼音规则，提高他们的语言表达能力。同时，这样的活动也有助于培养孩子们的竞争意识和团队合作精神，让他们学会如何在比赛中保持良好的心态，面对挑战。</w:t>
      </w:r>
    </w:p>
    <w:p w14:paraId="116267DD" w14:textId="77777777" w:rsidR="00E618DC" w:rsidRDefault="00E618DC">
      <w:pPr>
        <w:rPr>
          <w:rFonts w:hint="eastAsia"/>
        </w:rPr>
      </w:pPr>
    </w:p>
    <w:p w14:paraId="6D50D471" w14:textId="77777777" w:rsidR="00E618DC" w:rsidRDefault="00E618DC">
      <w:pPr>
        <w:rPr>
          <w:rFonts w:hint="eastAsia"/>
        </w:rPr>
      </w:pPr>
      <w:r>
        <w:rPr>
          <w:rFonts w:hint="eastAsia"/>
        </w:rPr>
        <w:t>准备阶段：训练题的重要性</w:t>
      </w:r>
    </w:p>
    <w:p w14:paraId="0F37C6BB" w14:textId="77777777" w:rsidR="00E618DC" w:rsidRDefault="00E618DC">
      <w:pPr>
        <w:rPr>
          <w:rFonts w:hint="eastAsia"/>
        </w:rPr>
      </w:pPr>
      <w:r>
        <w:rPr>
          <w:rFonts w:hint="eastAsia"/>
        </w:rPr>
        <w:t>为了确保拼音大赛的成功举行，精心准备一系列有针对性的训练题显得尤为重要。这些训练题应当涵盖所有基础拼音元素，包括声母、韵母以及整体认读音节等，并结合实际生活中的例子进行练习，使孩子们能够在熟悉的情境中应用所学知识。题目设计还需注意趣味性和互动性，以增加孩子们的学习兴趣。</w:t>
      </w:r>
    </w:p>
    <w:p w14:paraId="605301ED" w14:textId="77777777" w:rsidR="00E618DC" w:rsidRDefault="00E618DC">
      <w:pPr>
        <w:rPr>
          <w:rFonts w:hint="eastAsia"/>
        </w:rPr>
      </w:pPr>
    </w:p>
    <w:p w14:paraId="5153FC8A" w14:textId="77777777" w:rsidR="00E618DC" w:rsidRDefault="00E618DC">
      <w:pPr>
        <w:rPr>
          <w:rFonts w:hint="eastAsia"/>
        </w:rPr>
      </w:pPr>
      <w:r>
        <w:rPr>
          <w:rFonts w:hint="eastAsia"/>
        </w:rPr>
        <w:t>训练题示例与解析</w:t>
      </w:r>
    </w:p>
    <w:p w14:paraId="664BF6BA" w14:textId="77777777" w:rsidR="00E618DC" w:rsidRDefault="00E618DC">
      <w:pPr>
        <w:rPr>
          <w:rFonts w:hint="eastAsia"/>
        </w:rPr>
      </w:pPr>
      <w:r>
        <w:rPr>
          <w:rFonts w:hint="eastAsia"/>
        </w:rPr>
        <w:t>例如，在一个简单的训练题中，可以要求学生们根据图片选择正确的拼音。“苹果”的拼音是“píng guǒ”，那么给出几幅不同的水果图片（如香蕉、梨子等），让学生们挑选出代表“苹果”的正确拼音。这种类型的题目既考察了学生的拼音识记能力，又锻炼了他们的观察力和判断力。</w:t>
      </w:r>
    </w:p>
    <w:p w14:paraId="78405F0A" w14:textId="77777777" w:rsidR="00E618DC" w:rsidRDefault="00E618DC">
      <w:pPr>
        <w:rPr>
          <w:rFonts w:hint="eastAsia"/>
        </w:rPr>
      </w:pPr>
    </w:p>
    <w:p w14:paraId="69A4EA24" w14:textId="77777777" w:rsidR="00E618DC" w:rsidRDefault="00E618DC">
      <w:pPr>
        <w:rPr>
          <w:rFonts w:hint="eastAsia"/>
        </w:rPr>
      </w:pPr>
      <w:r>
        <w:rPr>
          <w:rFonts w:hint="eastAsia"/>
        </w:rPr>
        <w:t>比赛形式与注意事项</w:t>
      </w:r>
    </w:p>
    <w:p w14:paraId="74E827FD" w14:textId="77777777" w:rsidR="00E618DC" w:rsidRDefault="00E618DC">
      <w:pPr>
        <w:rPr>
          <w:rFonts w:hint="eastAsia"/>
        </w:rPr>
      </w:pPr>
      <w:r>
        <w:rPr>
          <w:rFonts w:hint="eastAsia"/>
        </w:rPr>
        <w:t>拼音大赛的比赛形式多种多样，可以根据实际情况灵活安排。常见的有个人赛、小组赛等形式。无论采取哪种形式，都应确保每个孩子都有参与的机会，并给予适当的鼓励和支持。还应注意营造轻松愉快的比赛氛围，避免给孩子们造成过大的心理压力。</w:t>
      </w:r>
    </w:p>
    <w:p w14:paraId="531E8E20" w14:textId="77777777" w:rsidR="00E618DC" w:rsidRDefault="00E618DC">
      <w:pPr>
        <w:rPr>
          <w:rFonts w:hint="eastAsia"/>
        </w:rPr>
      </w:pPr>
    </w:p>
    <w:p w14:paraId="55E9D298" w14:textId="77777777" w:rsidR="00E618DC" w:rsidRDefault="00E618DC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EC66796" w14:textId="77777777" w:rsidR="00E618DC" w:rsidRDefault="00E618DC">
      <w:pPr>
        <w:rPr>
          <w:rFonts w:hint="eastAsia"/>
        </w:rPr>
      </w:pPr>
      <w:r>
        <w:rPr>
          <w:rFonts w:hint="eastAsia"/>
        </w:rPr>
        <w:t>通过组织一年级的拼音大赛，不仅能帮助孩子们打下坚实的语言基础，更能促进他们的全面发展。希望更多的学校能够重视这类活动的开展，为孩子们提供展示自我、提升自我的平台。让我们共同期待每一个小朋友都能在汉语拼音的世界里快乐成长，探索更多未知的知识领域。</w:t>
      </w:r>
    </w:p>
    <w:p w14:paraId="72447108" w14:textId="77777777" w:rsidR="00E618DC" w:rsidRDefault="00E618DC">
      <w:pPr>
        <w:rPr>
          <w:rFonts w:hint="eastAsia"/>
        </w:rPr>
      </w:pPr>
    </w:p>
    <w:p w14:paraId="167160E4" w14:textId="77777777" w:rsidR="00E618DC" w:rsidRDefault="00E61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9FFCA" w14:textId="46B12F53" w:rsidR="004606C6" w:rsidRDefault="004606C6"/>
    <w:sectPr w:rsidR="00460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C6"/>
    <w:rsid w:val="004606C6"/>
    <w:rsid w:val="00B81CF2"/>
    <w:rsid w:val="00E6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4BE3-5667-44DD-91EA-08F7492E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