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742B" w14:textId="77777777" w:rsidR="007F7C50" w:rsidRDefault="007F7C50">
      <w:pPr>
        <w:rPr>
          <w:rFonts w:hint="eastAsia"/>
        </w:rPr>
      </w:pPr>
      <w:r>
        <w:rPr>
          <w:rFonts w:hint="eastAsia"/>
        </w:rPr>
        <w:t>一年级汉字加的拼音概述</w:t>
      </w:r>
    </w:p>
    <w:p w14:paraId="199E085D" w14:textId="77777777" w:rsidR="007F7C50" w:rsidRDefault="007F7C50">
      <w:pPr>
        <w:rPr>
          <w:rFonts w:hint="eastAsia"/>
        </w:rPr>
      </w:pPr>
      <w:r>
        <w:rPr>
          <w:rFonts w:hint="eastAsia"/>
        </w:rPr>
        <w:t>在小学教育阶段，尤其是对于刚刚踏入学校大门的一年级学生来说，学习汉字及其拼音是语言学习的重要组成部分。汉字作为中华文化的载体，承载着数千年的历史与智慧。而拼音，则是帮助孩子们更好地识记和理解汉字的有效工具。通过学习汉字加的拼音，不仅能够增强孩子们对汉字的认知，还能为他们日后更深入的语言学习打下坚实的基础。</w:t>
      </w:r>
    </w:p>
    <w:p w14:paraId="2A932843" w14:textId="77777777" w:rsidR="007F7C50" w:rsidRDefault="007F7C50">
      <w:pPr>
        <w:rPr>
          <w:rFonts w:hint="eastAsia"/>
        </w:rPr>
      </w:pPr>
    </w:p>
    <w:p w14:paraId="3EEDB94F" w14:textId="77777777" w:rsidR="007F7C50" w:rsidRDefault="007F7C50">
      <w:pPr>
        <w:rPr>
          <w:rFonts w:hint="eastAsia"/>
        </w:rPr>
      </w:pPr>
      <w:r>
        <w:rPr>
          <w:rFonts w:hint="eastAsia"/>
        </w:rPr>
        <w:t>为什么要在一年级教授汉字加的拼音</w:t>
      </w:r>
    </w:p>
    <w:p w14:paraId="4111E82F" w14:textId="77777777" w:rsidR="007F7C50" w:rsidRDefault="007F7C50">
      <w:pPr>
        <w:rPr>
          <w:rFonts w:hint="eastAsia"/>
        </w:rPr>
      </w:pPr>
      <w:r>
        <w:rPr>
          <w:rFonts w:hint="eastAsia"/>
        </w:rPr>
        <w:t>一年级是孩子们接触正规教育的第一步，此时他们的认知能力和记忆力正处于快速发展期。在这个阶段引入汉字加的拼音教学，有助于孩子们快速掌握汉语的基本发音规则，培养正确的语感。拼音作为一种辅助工具，可以极大地降低汉字学习的难度，使孩子们在早期就能够独立阅读一些简单的文字材料，激发他们对学习的兴趣和热情。</w:t>
      </w:r>
    </w:p>
    <w:p w14:paraId="4E5F0A3F" w14:textId="77777777" w:rsidR="007F7C50" w:rsidRDefault="007F7C50">
      <w:pPr>
        <w:rPr>
          <w:rFonts w:hint="eastAsia"/>
        </w:rPr>
      </w:pPr>
    </w:p>
    <w:p w14:paraId="6A556C35" w14:textId="77777777" w:rsidR="007F7C50" w:rsidRDefault="007F7C50">
      <w:pPr>
        <w:rPr>
          <w:rFonts w:hint="eastAsia"/>
        </w:rPr>
      </w:pPr>
      <w:r>
        <w:rPr>
          <w:rFonts w:hint="eastAsia"/>
        </w:rPr>
        <w:t>如何有效地教授汉字加的拼音</w:t>
      </w:r>
    </w:p>
    <w:p w14:paraId="34332381" w14:textId="77777777" w:rsidR="007F7C50" w:rsidRDefault="007F7C50">
      <w:pPr>
        <w:rPr>
          <w:rFonts w:hint="eastAsia"/>
        </w:rPr>
      </w:pPr>
      <w:r>
        <w:rPr>
          <w:rFonts w:hint="eastAsia"/>
        </w:rPr>
        <w:t>有效的教学方法是确保孩子们顺利掌握汉字加拼音的关键。教师应采用直观的教学手段，如利用卡片、动画等多媒体资源展示汉字和对应的拼音，让孩子们能够在视觉上形成深刻印象。互动式教学同样重要，通过游戏、竞赛等形式增加课堂的趣味性，鼓励孩子们积极参与。再者，家庭环境的支持也不可或缺，家长可以通过日常生活中的点滴引导孩子练习拼音，比如一起读故事书等。</w:t>
      </w:r>
    </w:p>
    <w:p w14:paraId="12E147A6" w14:textId="77777777" w:rsidR="007F7C50" w:rsidRDefault="007F7C50">
      <w:pPr>
        <w:rPr>
          <w:rFonts w:hint="eastAsia"/>
        </w:rPr>
      </w:pPr>
    </w:p>
    <w:p w14:paraId="2A05C3C9" w14:textId="77777777" w:rsidR="007F7C50" w:rsidRDefault="007F7C50">
      <w:pPr>
        <w:rPr>
          <w:rFonts w:hint="eastAsia"/>
        </w:rPr>
      </w:pPr>
      <w:r>
        <w:rPr>
          <w:rFonts w:hint="eastAsia"/>
        </w:rPr>
        <w:t>汉字加拼音的实际应用</w:t>
      </w:r>
    </w:p>
    <w:p w14:paraId="149BB92D" w14:textId="77777777" w:rsidR="007F7C50" w:rsidRDefault="007F7C50">
      <w:pPr>
        <w:rPr>
          <w:rFonts w:hint="eastAsia"/>
        </w:rPr>
      </w:pPr>
      <w:r>
        <w:rPr>
          <w:rFonts w:hint="eastAsia"/>
        </w:rPr>
        <w:t>学习汉字加的拼音不仅仅是为了应对学校的课程要求，更重要的是它在日常生活中有着广泛的应用。无论是阅读报纸、浏览网页还是外出旅行时查看路标，良好的汉字认读能力都是必不可少的。随着孩子们逐渐长大，这种基础技能将转化为更加复杂的语言运用能力，助力他们在学业和个人发展中取得成功。</w:t>
      </w:r>
    </w:p>
    <w:p w14:paraId="050BEE17" w14:textId="77777777" w:rsidR="007F7C50" w:rsidRDefault="007F7C50">
      <w:pPr>
        <w:rPr>
          <w:rFonts w:hint="eastAsia"/>
        </w:rPr>
      </w:pPr>
    </w:p>
    <w:p w14:paraId="2C26315B" w14:textId="77777777" w:rsidR="007F7C50" w:rsidRDefault="007F7C50">
      <w:pPr>
        <w:rPr>
          <w:rFonts w:hint="eastAsia"/>
        </w:rPr>
      </w:pPr>
      <w:r>
        <w:rPr>
          <w:rFonts w:hint="eastAsia"/>
        </w:rPr>
        <w:t>最后的总结</w:t>
      </w:r>
    </w:p>
    <w:p w14:paraId="77ECBC76" w14:textId="77777777" w:rsidR="007F7C50" w:rsidRDefault="007F7C50">
      <w:pPr>
        <w:rPr>
          <w:rFonts w:hint="eastAsia"/>
        </w:rPr>
      </w:pPr>
      <w:r>
        <w:rPr>
          <w:rFonts w:hint="eastAsia"/>
        </w:rPr>
        <w:t>一年级汉字加的拼音教学是一个既充满挑战又极具意义的过程。它不仅是孩子们学习汉语的起点，更是开启他们探索中华文化宝库的钥匙。通过科学合理的教学方法和家庭社会的共同努力，我们有理由相信每个孩子都能够在这条学习之路上走得更远、更好。</w:t>
      </w:r>
    </w:p>
    <w:p w14:paraId="34E689CA" w14:textId="77777777" w:rsidR="007F7C50" w:rsidRDefault="007F7C50">
      <w:pPr>
        <w:rPr>
          <w:rFonts w:hint="eastAsia"/>
        </w:rPr>
      </w:pPr>
    </w:p>
    <w:p w14:paraId="52B4198F" w14:textId="77777777" w:rsidR="007F7C50" w:rsidRDefault="007F7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26953" w14:textId="0B40DEE8" w:rsidR="00144022" w:rsidRDefault="00144022"/>
    <w:sectPr w:rsidR="00144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22"/>
    <w:rsid w:val="00144022"/>
    <w:rsid w:val="007F7C5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3D615-85C1-4B6E-8C8A-DED38FE6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