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0914" w14:textId="77777777" w:rsidR="00877F65" w:rsidRDefault="00877F65">
      <w:pPr>
        <w:rPr>
          <w:rFonts w:hint="eastAsia"/>
        </w:rPr>
      </w:pPr>
      <w:r>
        <w:rPr>
          <w:rFonts w:hint="eastAsia"/>
        </w:rPr>
        <w:t>一场秋雨一场寒下的拼音</w:t>
      </w:r>
    </w:p>
    <w:p w14:paraId="5AE6CCCA" w14:textId="77777777" w:rsidR="00877F65" w:rsidRDefault="00877F65">
      <w:pPr>
        <w:rPr>
          <w:rFonts w:hint="eastAsia"/>
        </w:rPr>
      </w:pPr>
      <w:r>
        <w:rPr>
          <w:rFonts w:hint="eastAsia"/>
        </w:rPr>
        <w:t>Yī chǎng qiū yǔ yī chǎng hán, 这个标题源自于一句中国古老的农谚，它形象地描述了秋季天气变化的特点。每当秋天的雨水降下，气温就会随之下降，仿佛每一场秋雨都将寒冷的气息带到了人间。这句简短而富有诗意的话不仅反映了自然界的变化规律，也蕴含着深厚的文化底蕴。</w:t>
      </w:r>
    </w:p>
    <w:p w14:paraId="5C535B87" w14:textId="77777777" w:rsidR="00877F65" w:rsidRDefault="00877F65">
      <w:pPr>
        <w:rPr>
          <w:rFonts w:hint="eastAsia"/>
        </w:rPr>
      </w:pPr>
    </w:p>
    <w:p w14:paraId="4D30D6BD" w14:textId="77777777" w:rsidR="00877F65" w:rsidRDefault="00877F65">
      <w:pPr>
        <w:rPr>
          <w:rFonts w:hint="eastAsia"/>
        </w:rPr>
      </w:pPr>
      <w:r>
        <w:rPr>
          <w:rFonts w:hint="eastAsia"/>
        </w:rPr>
        <w:t>自然界的变换</w:t>
      </w:r>
    </w:p>
    <w:p w14:paraId="12E4D9F7" w14:textId="77777777" w:rsidR="00877F65" w:rsidRDefault="00877F65">
      <w:pPr>
        <w:rPr>
          <w:rFonts w:hint="eastAsia"/>
        </w:rPr>
      </w:pPr>
      <w:r>
        <w:rPr>
          <w:rFonts w:hint="eastAsia"/>
        </w:rPr>
        <w:t>随着秋季的到来，地球的北半球开始逐渐远离太阳直射的位置，温度也随之降低。此时，冷暖空气频繁交汇，导致降雨增多。每一场秋雨过后，人们都能感受到明显的凉意，这种变化不仅仅是气温上的下降，更伴随着空气中湿度的增加，使人感觉更加阴冷。因此，“一场秋雨一场寒”不仅是对气候变化的形象描述，也是提醒人们注意季节转换，及时增添衣物，以防感冒。</w:t>
      </w:r>
    </w:p>
    <w:p w14:paraId="0E683C79" w14:textId="77777777" w:rsidR="00877F65" w:rsidRDefault="00877F65">
      <w:pPr>
        <w:rPr>
          <w:rFonts w:hint="eastAsia"/>
        </w:rPr>
      </w:pPr>
    </w:p>
    <w:p w14:paraId="10C7345D" w14:textId="77777777" w:rsidR="00877F65" w:rsidRDefault="00877F65">
      <w:pPr>
        <w:rPr>
          <w:rFonts w:hint="eastAsia"/>
        </w:rPr>
      </w:pPr>
      <w:r>
        <w:rPr>
          <w:rFonts w:hint="eastAsia"/>
        </w:rPr>
        <w:t>文化与生活中的体现</w:t>
      </w:r>
    </w:p>
    <w:p w14:paraId="707FF57E" w14:textId="77777777" w:rsidR="00877F65" w:rsidRDefault="00877F65">
      <w:pPr>
        <w:rPr>
          <w:rFonts w:hint="eastAsia"/>
        </w:rPr>
      </w:pPr>
      <w:r>
        <w:rPr>
          <w:rFonts w:hint="eastAsia"/>
        </w:rPr>
        <w:t>在中国文化中，这句话常常被用来比喻事物的发展变化如同四季交替一样自然且不可避免。在生活中，我们也可以发现类似的现象：随着时间的推移，周围的一切都在悄然发生改变。比如，在家庭中，孩子的成长、老人的衰老；在社会上，技术的进步、传统的变迁等，都像秋雨带来的寒意一样，既是预料之中又带着些许不可捉摸。</w:t>
      </w:r>
    </w:p>
    <w:p w14:paraId="48A22146" w14:textId="77777777" w:rsidR="00877F65" w:rsidRDefault="00877F65">
      <w:pPr>
        <w:rPr>
          <w:rFonts w:hint="eastAsia"/>
        </w:rPr>
      </w:pPr>
    </w:p>
    <w:p w14:paraId="42B46646" w14:textId="77777777" w:rsidR="00877F65" w:rsidRDefault="00877F65">
      <w:pPr>
        <w:rPr>
          <w:rFonts w:hint="eastAsia"/>
        </w:rPr>
      </w:pPr>
      <w:r>
        <w:rPr>
          <w:rFonts w:hint="eastAsia"/>
        </w:rPr>
        <w:t>适应与应对策略</w:t>
      </w:r>
    </w:p>
    <w:p w14:paraId="2D5DEE7B" w14:textId="77777777" w:rsidR="00877F65" w:rsidRDefault="00877F65">
      <w:pPr>
        <w:rPr>
          <w:rFonts w:hint="eastAsia"/>
        </w:rPr>
      </w:pPr>
      <w:r>
        <w:rPr>
          <w:rFonts w:hint="eastAsia"/>
        </w:rPr>
        <w:t>面对“一场秋雨一场寒”的气候特点，人们最后的总结出了一系列适应和应对的方法。例如，调整日常穿着，从夏季的轻薄衣物逐步过渡到保暖性能更好的服装；饮食方面，则会倾向于选择一些温热性质的食物，如姜茶、羊肉等，以增强身体的抗寒能力。保持室内温暖干燥，避免长时间暴露在潮湿环境中，也是预防因天气变化引发疾病的有效措施。</w:t>
      </w:r>
    </w:p>
    <w:p w14:paraId="2264DAB5" w14:textId="77777777" w:rsidR="00877F65" w:rsidRDefault="00877F65">
      <w:pPr>
        <w:rPr>
          <w:rFonts w:hint="eastAsia"/>
        </w:rPr>
      </w:pPr>
    </w:p>
    <w:p w14:paraId="033EDDB7" w14:textId="77777777" w:rsidR="00877F65" w:rsidRDefault="00877F65">
      <w:pPr>
        <w:rPr>
          <w:rFonts w:hint="eastAsia"/>
        </w:rPr>
      </w:pPr>
      <w:r>
        <w:rPr>
          <w:rFonts w:hint="eastAsia"/>
        </w:rPr>
        <w:t>最后的总结</w:t>
      </w:r>
    </w:p>
    <w:p w14:paraId="09934932" w14:textId="77777777" w:rsidR="00877F65" w:rsidRDefault="00877F65">
      <w:pPr>
        <w:rPr>
          <w:rFonts w:hint="eastAsia"/>
        </w:rPr>
      </w:pPr>
      <w:r>
        <w:rPr>
          <w:rFonts w:hint="eastAsia"/>
        </w:rPr>
        <w:t>“一场秋雨一场寒”的拼音不仅是语言学习的一个小片段，更是了解中国文化及其智慧的一扇窗户。通过这句简单的农谚，我们可以深入探索中国人如何观察自然、顺应自然，并从中汲取生活的智慧。无论是在衣食住行还是思想观念上，这句话都有着深远的影响，值得我们细细品味。</w:t>
      </w:r>
    </w:p>
    <w:p w14:paraId="26D4FF93" w14:textId="77777777" w:rsidR="00877F65" w:rsidRDefault="00877F65">
      <w:pPr>
        <w:rPr>
          <w:rFonts w:hint="eastAsia"/>
        </w:rPr>
      </w:pPr>
    </w:p>
    <w:p w14:paraId="1FDE3045" w14:textId="77777777" w:rsidR="00877F65" w:rsidRDefault="00877F65">
      <w:pPr>
        <w:rPr>
          <w:rFonts w:hint="eastAsia"/>
        </w:rPr>
      </w:pPr>
      <w:r>
        <w:rPr>
          <w:rFonts w:hint="eastAsia"/>
        </w:rPr>
        <w:t>本文是由每日作文网(2345lzwz.com)为大家创作</w:t>
      </w:r>
    </w:p>
    <w:p w14:paraId="453161F5" w14:textId="545D71A9" w:rsidR="00A95568" w:rsidRDefault="00A95568"/>
    <w:sectPr w:rsidR="00A955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68"/>
    <w:rsid w:val="00877F65"/>
    <w:rsid w:val="00A9556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BF67E-CD03-4AC9-A23F-E225413F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5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5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5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5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5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5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5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5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5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5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5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5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568"/>
    <w:rPr>
      <w:rFonts w:cstheme="majorBidi"/>
      <w:color w:val="2F5496" w:themeColor="accent1" w:themeShade="BF"/>
      <w:sz w:val="28"/>
      <w:szCs w:val="28"/>
    </w:rPr>
  </w:style>
  <w:style w:type="character" w:customStyle="1" w:styleId="50">
    <w:name w:val="标题 5 字符"/>
    <w:basedOn w:val="a0"/>
    <w:link w:val="5"/>
    <w:uiPriority w:val="9"/>
    <w:semiHidden/>
    <w:rsid w:val="00A95568"/>
    <w:rPr>
      <w:rFonts w:cstheme="majorBidi"/>
      <w:color w:val="2F5496" w:themeColor="accent1" w:themeShade="BF"/>
      <w:sz w:val="24"/>
    </w:rPr>
  </w:style>
  <w:style w:type="character" w:customStyle="1" w:styleId="60">
    <w:name w:val="标题 6 字符"/>
    <w:basedOn w:val="a0"/>
    <w:link w:val="6"/>
    <w:uiPriority w:val="9"/>
    <w:semiHidden/>
    <w:rsid w:val="00A95568"/>
    <w:rPr>
      <w:rFonts w:cstheme="majorBidi"/>
      <w:b/>
      <w:bCs/>
      <w:color w:val="2F5496" w:themeColor="accent1" w:themeShade="BF"/>
    </w:rPr>
  </w:style>
  <w:style w:type="character" w:customStyle="1" w:styleId="70">
    <w:name w:val="标题 7 字符"/>
    <w:basedOn w:val="a0"/>
    <w:link w:val="7"/>
    <w:uiPriority w:val="9"/>
    <w:semiHidden/>
    <w:rsid w:val="00A95568"/>
    <w:rPr>
      <w:rFonts w:cstheme="majorBidi"/>
      <w:b/>
      <w:bCs/>
      <w:color w:val="595959" w:themeColor="text1" w:themeTint="A6"/>
    </w:rPr>
  </w:style>
  <w:style w:type="character" w:customStyle="1" w:styleId="80">
    <w:name w:val="标题 8 字符"/>
    <w:basedOn w:val="a0"/>
    <w:link w:val="8"/>
    <w:uiPriority w:val="9"/>
    <w:semiHidden/>
    <w:rsid w:val="00A95568"/>
    <w:rPr>
      <w:rFonts w:cstheme="majorBidi"/>
      <w:color w:val="595959" w:themeColor="text1" w:themeTint="A6"/>
    </w:rPr>
  </w:style>
  <w:style w:type="character" w:customStyle="1" w:styleId="90">
    <w:name w:val="标题 9 字符"/>
    <w:basedOn w:val="a0"/>
    <w:link w:val="9"/>
    <w:uiPriority w:val="9"/>
    <w:semiHidden/>
    <w:rsid w:val="00A95568"/>
    <w:rPr>
      <w:rFonts w:eastAsiaTheme="majorEastAsia" w:cstheme="majorBidi"/>
      <w:color w:val="595959" w:themeColor="text1" w:themeTint="A6"/>
    </w:rPr>
  </w:style>
  <w:style w:type="paragraph" w:styleId="a3">
    <w:name w:val="Title"/>
    <w:basedOn w:val="a"/>
    <w:next w:val="a"/>
    <w:link w:val="a4"/>
    <w:uiPriority w:val="10"/>
    <w:qFormat/>
    <w:rsid w:val="00A955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5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5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5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568"/>
    <w:pPr>
      <w:spacing w:before="160"/>
      <w:jc w:val="center"/>
    </w:pPr>
    <w:rPr>
      <w:i/>
      <w:iCs/>
      <w:color w:val="404040" w:themeColor="text1" w:themeTint="BF"/>
    </w:rPr>
  </w:style>
  <w:style w:type="character" w:customStyle="1" w:styleId="a8">
    <w:name w:val="引用 字符"/>
    <w:basedOn w:val="a0"/>
    <w:link w:val="a7"/>
    <w:uiPriority w:val="29"/>
    <w:rsid w:val="00A95568"/>
    <w:rPr>
      <w:i/>
      <w:iCs/>
      <w:color w:val="404040" w:themeColor="text1" w:themeTint="BF"/>
    </w:rPr>
  </w:style>
  <w:style w:type="paragraph" w:styleId="a9">
    <w:name w:val="List Paragraph"/>
    <w:basedOn w:val="a"/>
    <w:uiPriority w:val="34"/>
    <w:qFormat/>
    <w:rsid w:val="00A95568"/>
    <w:pPr>
      <w:ind w:left="720"/>
      <w:contextualSpacing/>
    </w:pPr>
  </w:style>
  <w:style w:type="character" w:styleId="aa">
    <w:name w:val="Intense Emphasis"/>
    <w:basedOn w:val="a0"/>
    <w:uiPriority w:val="21"/>
    <w:qFormat/>
    <w:rsid w:val="00A95568"/>
    <w:rPr>
      <w:i/>
      <w:iCs/>
      <w:color w:val="2F5496" w:themeColor="accent1" w:themeShade="BF"/>
    </w:rPr>
  </w:style>
  <w:style w:type="paragraph" w:styleId="ab">
    <w:name w:val="Intense Quote"/>
    <w:basedOn w:val="a"/>
    <w:next w:val="a"/>
    <w:link w:val="ac"/>
    <w:uiPriority w:val="30"/>
    <w:qFormat/>
    <w:rsid w:val="00A95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568"/>
    <w:rPr>
      <w:i/>
      <w:iCs/>
      <w:color w:val="2F5496" w:themeColor="accent1" w:themeShade="BF"/>
    </w:rPr>
  </w:style>
  <w:style w:type="character" w:styleId="ad">
    <w:name w:val="Intense Reference"/>
    <w:basedOn w:val="a0"/>
    <w:uiPriority w:val="32"/>
    <w:qFormat/>
    <w:rsid w:val="00A955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