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FAAD" w14:textId="77777777" w:rsidR="00660399" w:rsidRDefault="00660399">
      <w:pPr>
        <w:rPr>
          <w:rFonts w:hint="eastAsia"/>
        </w:rPr>
      </w:pPr>
      <w:r>
        <w:rPr>
          <w:rFonts w:hint="eastAsia"/>
        </w:rPr>
        <w:t>一场寒的拼音</w:t>
      </w:r>
    </w:p>
    <w:p w14:paraId="142456E0" w14:textId="77777777" w:rsidR="00660399" w:rsidRDefault="00660399">
      <w:pPr>
        <w:rPr>
          <w:rFonts w:hint="eastAsia"/>
        </w:rPr>
      </w:pPr>
      <w:r>
        <w:rPr>
          <w:rFonts w:hint="eastAsia"/>
        </w:rPr>
        <w:t>“一场寒”的拼音是“yī chǎng hán”。这个短语简洁地描述了一次寒冷的经历或现象。在汉语中，“一场”通常用来指代某件事情的一次发生，而“寒”则直接指向了低温天气给人带来的感受。</w:t>
      </w:r>
    </w:p>
    <w:p w14:paraId="2A781012" w14:textId="77777777" w:rsidR="00660399" w:rsidRDefault="00660399">
      <w:pPr>
        <w:rPr>
          <w:rFonts w:hint="eastAsia"/>
        </w:rPr>
      </w:pPr>
    </w:p>
    <w:p w14:paraId="293F16B1" w14:textId="77777777" w:rsidR="00660399" w:rsidRDefault="00660399">
      <w:pPr>
        <w:rPr>
          <w:rFonts w:hint="eastAsia"/>
        </w:rPr>
      </w:pPr>
      <w:r>
        <w:rPr>
          <w:rFonts w:hint="eastAsia"/>
        </w:rPr>
        <w:t>语言中的美妙与表达</w:t>
      </w:r>
    </w:p>
    <w:p w14:paraId="2B3098C2" w14:textId="77777777" w:rsidR="00660399" w:rsidRDefault="00660399">
      <w:pPr>
        <w:rPr>
          <w:rFonts w:hint="eastAsia"/>
        </w:rPr>
      </w:pPr>
      <w:r>
        <w:rPr>
          <w:rFonts w:hint="eastAsia"/>
        </w:rPr>
        <w:t>在汉语里，通过简单的词汇组合就能描绘出丰富多彩的景象和情感。“一场寒”不仅仅是在讲述气温下降的事实，更蕴含着人们对突然变冷天气的直观体验。这种简练且形象化的表达方式，使得汉语充满了魅力，也让听者能够迅速联想到那股刺骨的寒冷以及随之而来的生活变化。</w:t>
      </w:r>
    </w:p>
    <w:p w14:paraId="62C993F6" w14:textId="77777777" w:rsidR="00660399" w:rsidRDefault="00660399">
      <w:pPr>
        <w:rPr>
          <w:rFonts w:hint="eastAsia"/>
        </w:rPr>
      </w:pPr>
    </w:p>
    <w:p w14:paraId="6C2AFF27" w14:textId="77777777" w:rsidR="00660399" w:rsidRDefault="00660399">
      <w:pPr>
        <w:rPr>
          <w:rFonts w:hint="eastAsia"/>
        </w:rPr>
      </w:pPr>
      <w:r>
        <w:rPr>
          <w:rFonts w:hint="eastAsia"/>
        </w:rPr>
        <w:t>寒冬对日常生活的影响</w:t>
      </w:r>
    </w:p>
    <w:p w14:paraId="50A1452C" w14:textId="77777777" w:rsidR="00660399" w:rsidRDefault="00660399">
      <w:pPr>
        <w:rPr>
          <w:rFonts w:hint="eastAsia"/>
        </w:rPr>
      </w:pPr>
      <w:r>
        <w:rPr>
          <w:rFonts w:hint="eastAsia"/>
        </w:rPr>
        <w:t>当“一场寒”来临时，它不仅改变了大自然的面貌，也深刻影响了人们的日常生活。例如，在北方地区，突如其来的降温可能会导致供暖需求急剧上升；而在南方，则可能因为缺乏集中供暖设施，人们更多依赖电暖器等设备取暖。寒潮还可能导致交通不便、农作物受损等问题，给社会经济活动带来一定挑战。</w:t>
      </w:r>
    </w:p>
    <w:p w14:paraId="2DAF6908" w14:textId="77777777" w:rsidR="00660399" w:rsidRDefault="00660399">
      <w:pPr>
        <w:rPr>
          <w:rFonts w:hint="eastAsia"/>
        </w:rPr>
      </w:pPr>
    </w:p>
    <w:p w14:paraId="3ACBC3C0" w14:textId="77777777" w:rsidR="00660399" w:rsidRDefault="00660399">
      <w:pPr>
        <w:rPr>
          <w:rFonts w:hint="eastAsia"/>
        </w:rPr>
      </w:pPr>
      <w:r>
        <w:rPr>
          <w:rFonts w:hint="eastAsia"/>
        </w:rPr>
        <w:t>如何应对寒冷天气</w:t>
      </w:r>
    </w:p>
    <w:p w14:paraId="1428C066" w14:textId="77777777" w:rsidR="00660399" w:rsidRDefault="00660399">
      <w:pPr>
        <w:rPr>
          <w:rFonts w:hint="eastAsia"/>
        </w:rPr>
      </w:pPr>
      <w:r>
        <w:rPr>
          <w:rFonts w:hint="eastAsia"/>
        </w:rPr>
        <w:t>面对“一场寒”，做好防寒保暖措施至关重要。增加衣物是最基本也是最有效的办法之一，特别是要注意保护头部、手部和脚部这些容易散热的部位。保持室内温暖也很关键，可以通过使用暖气、厚窗帘等方式减少热量流失。饮食上适当增加高热量食物摄入也有助于提高身体抗寒能力。对于老年人和儿童来说，由于他们的体温调节机制相对较弱，因此需要更加注意保暖。</w:t>
      </w:r>
    </w:p>
    <w:p w14:paraId="47020D1A" w14:textId="77777777" w:rsidR="00660399" w:rsidRDefault="00660399">
      <w:pPr>
        <w:rPr>
          <w:rFonts w:hint="eastAsia"/>
        </w:rPr>
      </w:pPr>
    </w:p>
    <w:p w14:paraId="6412964F" w14:textId="77777777" w:rsidR="00660399" w:rsidRDefault="00660399">
      <w:pPr>
        <w:rPr>
          <w:rFonts w:hint="eastAsia"/>
        </w:rPr>
      </w:pPr>
      <w:r>
        <w:rPr>
          <w:rFonts w:hint="eastAsia"/>
        </w:rPr>
        <w:t>最后的总结</w:t>
      </w:r>
    </w:p>
    <w:p w14:paraId="56F6031C" w14:textId="77777777" w:rsidR="00660399" w:rsidRDefault="00660399">
      <w:pPr>
        <w:rPr>
          <w:rFonts w:hint="eastAsia"/>
        </w:rPr>
      </w:pPr>
      <w:r>
        <w:rPr>
          <w:rFonts w:hint="eastAsia"/>
        </w:rPr>
        <w:t>“一场寒”虽只是简单三个字，却能引起我们对寒冷天气及其影响的广泛联想。无论是从自然现象的角度出发，还是考虑其对人类生活造成的实际后果，这都提醒我们要尊重自然规律，同时也要学会用科学的方法去适应环境变化，确保自身健康与安全。</w:t>
      </w:r>
    </w:p>
    <w:p w14:paraId="1BB3C3C8" w14:textId="77777777" w:rsidR="00660399" w:rsidRDefault="00660399">
      <w:pPr>
        <w:rPr>
          <w:rFonts w:hint="eastAsia"/>
        </w:rPr>
      </w:pPr>
    </w:p>
    <w:p w14:paraId="46EFD616" w14:textId="77777777" w:rsidR="00660399" w:rsidRDefault="006603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B532B6" w14:textId="5A6A9C02" w:rsidR="00CD13B8" w:rsidRDefault="00CD13B8"/>
    <w:sectPr w:rsidR="00CD1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B8"/>
    <w:rsid w:val="00660399"/>
    <w:rsid w:val="00B81CF2"/>
    <w:rsid w:val="00C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C0F97-89DF-4C69-9224-B5AB6594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