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34E8" w14:textId="77777777" w:rsidR="00BF3809" w:rsidRDefault="00BF3809">
      <w:pPr>
        <w:rPr>
          <w:rFonts w:hint="eastAsia"/>
        </w:rPr>
      </w:pPr>
      <w:r>
        <w:rPr>
          <w:rFonts w:hint="eastAsia"/>
        </w:rPr>
        <w:t>一儿登瓮的拼音：yī ér dēng wèng</w:t>
      </w:r>
    </w:p>
    <w:p w14:paraId="119DA097" w14:textId="77777777" w:rsidR="00BF3809" w:rsidRDefault="00BF3809">
      <w:pPr>
        <w:rPr>
          <w:rFonts w:hint="eastAsia"/>
        </w:rPr>
      </w:pPr>
      <w:r>
        <w:rPr>
          <w:rFonts w:hint="eastAsia"/>
        </w:rPr>
        <w:t>“一儿登瓮”是一个源自中国古代寓言故事的成语，拼音为“yī ér dēng wèng”。这个成语出自《宋史·司马光传》，讲述了一个关于机智与勇气的故事。它不仅是中国传统文化中的经典典故之一，还蕴含着深刻的教育意义。</w:t>
      </w:r>
    </w:p>
    <w:p w14:paraId="49AE4E06" w14:textId="77777777" w:rsidR="00BF3809" w:rsidRDefault="00BF3809">
      <w:pPr>
        <w:rPr>
          <w:rFonts w:hint="eastAsia"/>
        </w:rPr>
      </w:pPr>
    </w:p>
    <w:p w14:paraId="364DE05C" w14:textId="77777777" w:rsidR="00BF3809" w:rsidRDefault="00BF3809">
      <w:pPr>
        <w:rPr>
          <w:rFonts w:hint="eastAsia"/>
        </w:rPr>
      </w:pPr>
      <w:r>
        <w:rPr>
          <w:rFonts w:hint="eastAsia"/>
        </w:rPr>
        <w:t>故事背景</w:t>
      </w:r>
    </w:p>
    <w:p w14:paraId="7D18B9F3" w14:textId="77777777" w:rsidR="00BF3809" w:rsidRDefault="00BF3809">
      <w:pPr>
        <w:rPr>
          <w:rFonts w:hint="eastAsia"/>
        </w:rPr>
      </w:pPr>
      <w:r>
        <w:rPr>
          <w:rFonts w:hint="eastAsia"/>
        </w:rPr>
        <w:t>在北宋时期，一群孩童正在庭院中嬉戏玩耍。其中一个孩子爬上了大水瓮，由于瓮口狭窄且表面湿滑，他不慎掉入瓮中，被积水淹没。其他孩子看到这一幕，惊慌失措，不知如何是好。就在大家束手无策之际，年幼的司马光果断拿起一块石头，用力砸破了水瓮，水流涌出，成功救出了落水的孩子。这个事件后来广为流传，成为后人称赞司马光智慧与冷静的经典案例。</w:t>
      </w:r>
    </w:p>
    <w:p w14:paraId="50A210E1" w14:textId="77777777" w:rsidR="00BF3809" w:rsidRDefault="00BF3809">
      <w:pPr>
        <w:rPr>
          <w:rFonts w:hint="eastAsia"/>
        </w:rPr>
      </w:pPr>
    </w:p>
    <w:p w14:paraId="4B9945CE" w14:textId="77777777" w:rsidR="00BF3809" w:rsidRDefault="00BF3809">
      <w:pPr>
        <w:rPr>
          <w:rFonts w:hint="eastAsia"/>
        </w:rPr>
      </w:pPr>
      <w:r>
        <w:rPr>
          <w:rFonts w:hint="eastAsia"/>
        </w:rPr>
        <w:t>成语含义</w:t>
      </w:r>
    </w:p>
    <w:p w14:paraId="76BA76D8" w14:textId="77777777" w:rsidR="00BF3809" w:rsidRDefault="00BF3809">
      <w:pPr>
        <w:rPr>
          <w:rFonts w:hint="eastAsia"/>
        </w:rPr>
      </w:pPr>
      <w:r>
        <w:rPr>
          <w:rFonts w:hint="eastAsia"/>
        </w:rPr>
        <w:t>“一儿登瓮”字面意思是指一个孩子爬上水瓮，引申义则用来比喻因一时疏忽或冒险而导致危险的情况。同时，这个成语也强调了面对突发状况时应具备的冷静思考和迅速行动能力。它提醒人们，在遇到困难时不要慌乱，而要积极寻找解决问题的方法。</w:t>
      </w:r>
    </w:p>
    <w:p w14:paraId="1F0107ED" w14:textId="77777777" w:rsidR="00BF3809" w:rsidRDefault="00BF3809">
      <w:pPr>
        <w:rPr>
          <w:rFonts w:hint="eastAsia"/>
        </w:rPr>
      </w:pPr>
    </w:p>
    <w:p w14:paraId="7B7EBCE2" w14:textId="77777777" w:rsidR="00BF3809" w:rsidRDefault="00BF3809">
      <w:pPr>
        <w:rPr>
          <w:rFonts w:hint="eastAsia"/>
        </w:rPr>
      </w:pPr>
      <w:r>
        <w:rPr>
          <w:rFonts w:hint="eastAsia"/>
        </w:rPr>
        <w:t>文化价值</w:t>
      </w:r>
    </w:p>
    <w:p w14:paraId="4D45CD51" w14:textId="77777777" w:rsidR="00BF3809" w:rsidRDefault="00BF3809">
      <w:pPr>
        <w:rPr>
          <w:rFonts w:hint="eastAsia"/>
        </w:rPr>
      </w:pPr>
      <w:r>
        <w:rPr>
          <w:rFonts w:hint="eastAsia"/>
        </w:rPr>
        <w:t>作为中国传统文化的一部分，“一儿登瓮”的故事具有重要的教育意义。它体现了古代先贤对儿童品德培养的重视。通过讲述司马光的行为，古人希望孩子们能够学习他的勇敢与智慧。这个故事还反映了中华民族崇尚理性、注重实践的精神特质。无论是文学作品还是现实生活，这种精神都对中国社会产生了深远影响。</w:t>
      </w:r>
    </w:p>
    <w:p w14:paraId="5343F951" w14:textId="77777777" w:rsidR="00BF3809" w:rsidRDefault="00BF3809">
      <w:pPr>
        <w:rPr>
          <w:rFonts w:hint="eastAsia"/>
        </w:rPr>
      </w:pPr>
    </w:p>
    <w:p w14:paraId="0211482B" w14:textId="77777777" w:rsidR="00BF3809" w:rsidRDefault="00BF3809">
      <w:pPr>
        <w:rPr>
          <w:rFonts w:hint="eastAsia"/>
        </w:rPr>
      </w:pPr>
      <w:r>
        <w:rPr>
          <w:rFonts w:hint="eastAsia"/>
        </w:rPr>
        <w:t>现代启示</w:t>
      </w:r>
    </w:p>
    <w:p w14:paraId="61BE0F72" w14:textId="77777777" w:rsidR="00BF3809" w:rsidRDefault="00BF3809">
      <w:pPr>
        <w:rPr>
          <w:rFonts w:hint="eastAsia"/>
        </w:rPr>
      </w:pPr>
      <w:r>
        <w:rPr>
          <w:rFonts w:hint="eastAsia"/>
        </w:rPr>
        <w:t>在现代社会，“一儿登瓮”的精神依然值得我们借鉴。无论是在学习、工作还是日常生活中，当面临挑战或危机时，我们需要保持镇定，并运用自己的知识与技能去化解问题。这个故事还告诉我们，即使年纪尚小，只要拥有正确的态度和方法，也可以发挥巨大的作用。因此，家长和教育者应该鼓励青少年培养独立思考能力和解决问题的信心。</w:t>
      </w:r>
    </w:p>
    <w:p w14:paraId="288ED456" w14:textId="77777777" w:rsidR="00BF3809" w:rsidRDefault="00BF3809">
      <w:pPr>
        <w:rPr>
          <w:rFonts w:hint="eastAsia"/>
        </w:rPr>
      </w:pPr>
    </w:p>
    <w:p w14:paraId="39BEAFB8" w14:textId="77777777" w:rsidR="00BF3809" w:rsidRDefault="00BF3809">
      <w:pPr>
        <w:rPr>
          <w:rFonts w:hint="eastAsia"/>
        </w:rPr>
      </w:pPr>
      <w:r>
        <w:rPr>
          <w:rFonts w:hint="eastAsia"/>
        </w:rPr>
        <w:t>最后的总结</w:t>
      </w:r>
    </w:p>
    <w:p w14:paraId="4B43099D" w14:textId="77777777" w:rsidR="00BF3809" w:rsidRDefault="00BF3809">
      <w:pPr>
        <w:rPr>
          <w:rFonts w:hint="eastAsia"/>
        </w:rPr>
      </w:pPr>
      <w:r>
        <w:rPr>
          <w:rFonts w:hint="eastAsia"/>
        </w:rPr>
        <w:t>“一儿登瓮”不仅是一段历史佳话，更是一种智慧的象征。从古至今，这个成语一直激励着人们在逆境中寻找出路，用实际行动证明自身的价值。希望通过了解这个成语及其背后的故事，每个人都能从中汲取力量，将这份宝贵的遗产传承下去。</w:t>
      </w:r>
    </w:p>
    <w:p w14:paraId="2CD4D28E" w14:textId="77777777" w:rsidR="00BF3809" w:rsidRDefault="00BF3809">
      <w:pPr>
        <w:rPr>
          <w:rFonts w:hint="eastAsia"/>
        </w:rPr>
      </w:pPr>
    </w:p>
    <w:p w14:paraId="02C09D7F" w14:textId="77777777" w:rsidR="00BF3809" w:rsidRDefault="00BF3809">
      <w:pPr>
        <w:rPr>
          <w:rFonts w:hint="eastAsia"/>
        </w:rPr>
      </w:pPr>
      <w:r>
        <w:rPr>
          <w:rFonts w:hint="eastAsia"/>
        </w:rPr>
        <w:t>本文是由每日作文网(2345lzwz.com)为大家创作</w:t>
      </w:r>
    </w:p>
    <w:p w14:paraId="7056D897" w14:textId="7B9E4B6D" w:rsidR="003D2F86" w:rsidRDefault="003D2F86"/>
    <w:sectPr w:rsidR="003D2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86"/>
    <w:rsid w:val="003D2F86"/>
    <w:rsid w:val="00B81CF2"/>
    <w:rsid w:val="00BF3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B65FF-414B-405A-8C04-21ADB0F9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F86"/>
    <w:rPr>
      <w:rFonts w:cstheme="majorBidi"/>
      <w:color w:val="2F5496" w:themeColor="accent1" w:themeShade="BF"/>
      <w:sz w:val="28"/>
      <w:szCs w:val="28"/>
    </w:rPr>
  </w:style>
  <w:style w:type="character" w:customStyle="1" w:styleId="50">
    <w:name w:val="标题 5 字符"/>
    <w:basedOn w:val="a0"/>
    <w:link w:val="5"/>
    <w:uiPriority w:val="9"/>
    <w:semiHidden/>
    <w:rsid w:val="003D2F86"/>
    <w:rPr>
      <w:rFonts w:cstheme="majorBidi"/>
      <w:color w:val="2F5496" w:themeColor="accent1" w:themeShade="BF"/>
      <w:sz w:val="24"/>
    </w:rPr>
  </w:style>
  <w:style w:type="character" w:customStyle="1" w:styleId="60">
    <w:name w:val="标题 6 字符"/>
    <w:basedOn w:val="a0"/>
    <w:link w:val="6"/>
    <w:uiPriority w:val="9"/>
    <w:semiHidden/>
    <w:rsid w:val="003D2F86"/>
    <w:rPr>
      <w:rFonts w:cstheme="majorBidi"/>
      <w:b/>
      <w:bCs/>
      <w:color w:val="2F5496" w:themeColor="accent1" w:themeShade="BF"/>
    </w:rPr>
  </w:style>
  <w:style w:type="character" w:customStyle="1" w:styleId="70">
    <w:name w:val="标题 7 字符"/>
    <w:basedOn w:val="a0"/>
    <w:link w:val="7"/>
    <w:uiPriority w:val="9"/>
    <w:semiHidden/>
    <w:rsid w:val="003D2F86"/>
    <w:rPr>
      <w:rFonts w:cstheme="majorBidi"/>
      <w:b/>
      <w:bCs/>
      <w:color w:val="595959" w:themeColor="text1" w:themeTint="A6"/>
    </w:rPr>
  </w:style>
  <w:style w:type="character" w:customStyle="1" w:styleId="80">
    <w:name w:val="标题 8 字符"/>
    <w:basedOn w:val="a0"/>
    <w:link w:val="8"/>
    <w:uiPriority w:val="9"/>
    <w:semiHidden/>
    <w:rsid w:val="003D2F86"/>
    <w:rPr>
      <w:rFonts w:cstheme="majorBidi"/>
      <w:color w:val="595959" w:themeColor="text1" w:themeTint="A6"/>
    </w:rPr>
  </w:style>
  <w:style w:type="character" w:customStyle="1" w:styleId="90">
    <w:name w:val="标题 9 字符"/>
    <w:basedOn w:val="a0"/>
    <w:link w:val="9"/>
    <w:uiPriority w:val="9"/>
    <w:semiHidden/>
    <w:rsid w:val="003D2F86"/>
    <w:rPr>
      <w:rFonts w:eastAsiaTheme="majorEastAsia" w:cstheme="majorBidi"/>
      <w:color w:val="595959" w:themeColor="text1" w:themeTint="A6"/>
    </w:rPr>
  </w:style>
  <w:style w:type="paragraph" w:styleId="a3">
    <w:name w:val="Title"/>
    <w:basedOn w:val="a"/>
    <w:next w:val="a"/>
    <w:link w:val="a4"/>
    <w:uiPriority w:val="10"/>
    <w:qFormat/>
    <w:rsid w:val="003D2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F86"/>
    <w:pPr>
      <w:spacing w:before="160"/>
      <w:jc w:val="center"/>
    </w:pPr>
    <w:rPr>
      <w:i/>
      <w:iCs/>
      <w:color w:val="404040" w:themeColor="text1" w:themeTint="BF"/>
    </w:rPr>
  </w:style>
  <w:style w:type="character" w:customStyle="1" w:styleId="a8">
    <w:name w:val="引用 字符"/>
    <w:basedOn w:val="a0"/>
    <w:link w:val="a7"/>
    <w:uiPriority w:val="29"/>
    <w:rsid w:val="003D2F86"/>
    <w:rPr>
      <w:i/>
      <w:iCs/>
      <w:color w:val="404040" w:themeColor="text1" w:themeTint="BF"/>
    </w:rPr>
  </w:style>
  <w:style w:type="paragraph" w:styleId="a9">
    <w:name w:val="List Paragraph"/>
    <w:basedOn w:val="a"/>
    <w:uiPriority w:val="34"/>
    <w:qFormat/>
    <w:rsid w:val="003D2F86"/>
    <w:pPr>
      <w:ind w:left="720"/>
      <w:contextualSpacing/>
    </w:pPr>
  </w:style>
  <w:style w:type="character" w:styleId="aa">
    <w:name w:val="Intense Emphasis"/>
    <w:basedOn w:val="a0"/>
    <w:uiPriority w:val="21"/>
    <w:qFormat/>
    <w:rsid w:val="003D2F86"/>
    <w:rPr>
      <w:i/>
      <w:iCs/>
      <w:color w:val="2F5496" w:themeColor="accent1" w:themeShade="BF"/>
    </w:rPr>
  </w:style>
  <w:style w:type="paragraph" w:styleId="ab">
    <w:name w:val="Intense Quote"/>
    <w:basedOn w:val="a"/>
    <w:next w:val="a"/>
    <w:link w:val="ac"/>
    <w:uiPriority w:val="30"/>
    <w:qFormat/>
    <w:rsid w:val="003D2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F86"/>
    <w:rPr>
      <w:i/>
      <w:iCs/>
      <w:color w:val="2F5496" w:themeColor="accent1" w:themeShade="BF"/>
    </w:rPr>
  </w:style>
  <w:style w:type="character" w:styleId="ad">
    <w:name w:val="Intense Reference"/>
    <w:basedOn w:val="a0"/>
    <w:uiPriority w:val="32"/>
    <w:qFormat/>
    <w:rsid w:val="003D2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