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60DD" w14:textId="77777777" w:rsidR="00D2408B" w:rsidRDefault="00D2408B">
      <w:pPr>
        <w:rPr>
          <w:rFonts w:hint="eastAsia"/>
        </w:rPr>
      </w:pPr>
      <w:r>
        <w:rPr>
          <w:rFonts w:hint="eastAsia"/>
        </w:rPr>
        <w:t>一会儿的拼音huir</w:t>
      </w:r>
    </w:p>
    <w:p w14:paraId="24B08535" w14:textId="77777777" w:rsidR="00D2408B" w:rsidRDefault="00D2408B">
      <w:pPr>
        <w:rPr>
          <w:rFonts w:hint="eastAsia"/>
        </w:rPr>
      </w:pPr>
      <w:r>
        <w:rPr>
          <w:rFonts w:hint="eastAsia"/>
        </w:rPr>
        <w:t>“一会儿”这个词汇在日常生活中非常常见，它用来表示短暂的时间，即不长的一段时间。其拼音写作“yī huǐr”，其中“yī”是一声，表示数量“一”，而“huǐr”则是轻声，用于表示时间的短暂性。在汉语中，“一会儿”是一个非常灵活和实用的词语，它可以用于多种场合，无论是正式的书面语还是日常口语交流。</w:t>
      </w:r>
    </w:p>
    <w:p w14:paraId="5EF1EB49" w14:textId="77777777" w:rsidR="00D2408B" w:rsidRDefault="00D2408B">
      <w:pPr>
        <w:rPr>
          <w:rFonts w:hint="eastAsia"/>
        </w:rPr>
      </w:pPr>
    </w:p>
    <w:p w14:paraId="75BB6522" w14:textId="77777777" w:rsidR="00D2408B" w:rsidRDefault="00D2408B">
      <w:pPr>
        <w:rPr>
          <w:rFonts w:hint="eastAsia"/>
        </w:rPr>
      </w:pPr>
      <w:r>
        <w:rPr>
          <w:rFonts w:hint="eastAsia"/>
        </w:rPr>
        <w:t>使用场景</w:t>
      </w:r>
    </w:p>
    <w:p w14:paraId="342A9F96" w14:textId="77777777" w:rsidR="00D2408B" w:rsidRDefault="00D2408B">
      <w:pPr>
        <w:rPr>
          <w:rFonts w:hint="eastAsia"/>
        </w:rPr>
      </w:pPr>
      <w:r>
        <w:rPr>
          <w:rFonts w:hint="eastAsia"/>
        </w:rPr>
        <w:t>无论是在与朋友聊天时约定见面的时间，还是在工作中对某项任务完成时间的大致估算，“一会儿”都扮演着重要的角色。例如，“我一会儿给你打电话”，这句话中的“一会儿”并没有明确指出具体的时间点，而是给对方传达了一个信息：将会在不远的将来执行某个动作。这种表达方式给予了说话者一定的灵活性，同时也为听者设定了一个合理的期待范围。</w:t>
      </w:r>
    </w:p>
    <w:p w14:paraId="40610AA9" w14:textId="77777777" w:rsidR="00D2408B" w:rsidRDefault="00D2408B">
      <w:pPr>
        <w:rPr>
          <w:rFonts w:hint="eastAsia"/>
        </w:rPr>
      </w:pPr>
    </w:p>
    <w:p w14:paraId="4643E45A" w14:textId="77777777" w:rsidR="00D2408B" w:rsidRDefault="00D2408B">
      <w:pPr>
        <w:rPr>
          <w:rFonts w:hint="eastAsia"/>
        </w:rPr>
      </w:pPr>
      <w:r>
        <w:rPr>
          <w:rFonts w:hint="eastAsia"/>
        </w:rPr>
        <w:t>文化意义</w:t>
      </w:r>
    </w:p>
    <w:p w14:paraId="43DC12A6" w14:textId="77777777" w:rsidR="00D2408B" w:rsidRDefault="00D2408B">
      <w:pPr>
        <w:rPr>
          <w:rFonts w:hint="eastAsia"/>
        </w:rPr>
      </w:pPr>
      <w:r>
        <w:rPr>
          <w:rFonts w:hint="eastAsia"/>
        </w:rPr>
        <w:t>在中国文化里，“一会儿”的使用也体现了中国人对于时间观念的一种独特理解。不同于西方文化中强调精确到分秒的时间管理，汉语中的“一会儿”更注重一种宽松、弹性的处理方式。这不仅反映了人们在日常生活中的实际需求，也是中华文化中重视人际关系和谐的一个体现。通过使用“一会儿”这样的词汇，可以减少因为时间上的误会而产生的冲突或不满。</w:t>
      </w:r>
    </w:p>
    <w:p w14:paraId="3EA56610" w14:textId="77777777" w:rsidR="00D2408B" w:rsidRDefault="00D2408B">
      <w:pPr>
        <w:rPr>
          <w:rFonts w:hint="eastAsia"/>
        </w:rPr>
      </w:pPr>
    </w:p>
    <w:p w14:paraId="1B73B77A" w14:textId="77777777" w:rsidR="00D2408B" w:rsidRDefault="00D2408B">
      <w:pPr>
        <w:rPr>
          <w:rFonts w:hint="eastAsia"/>
        </w:rPr>
      </w:pPr>
      <w:r>
        <w:rPr>
          <w:rFonts w:hint="eastAsia"/>
        </w:rPr>
        <w:t>学习提示</w:t>
      </w:r>
    </w:p>
    <w:p w14:paraId="427326D6" w14:textId="77777777" w:rsidR="00D2408B" w:rsidRDefault="00D2408B">
      <w:pPr>
        <w:rPr>
          <w:rFonts w:hint="eastAsia"/>
        </w:rPr>
      </w:pPr>
      <w:r>
        <w:rPr>
          <w:rFonts w:hint="eastAsia"/>
        </w:rPr>
        <w:t>对于正在学习汉语的朋友来说，掌握像“一会儿”这样的常用词汇是非常有帮助的。除了记忆其正确的发音（yī huǐr）之外，更重要的是要学会如何在合适的场合下正确使用这个词。可以通过观看中文电影、电视剧或者参与中文对话来更好地理解和运用这些词汇。这样不仅能提高语言能力，也能更深入地了解中国文化。</w:t>
      </w:r>
    </w:p>
    <w:p w14:paraId="300C6C72" w14:textId="77777777" w:rsidR="00D2408B" w:rsidRDefault="00D2408B">
      <w:pPr>
        <w:rPr>
          <w:rFonts w:hint="eastAsia"/>
        </w:rPr>
      </w:pPr>
    </w:p>
    <w:p w14:paraId="604C0A04" w14:textId="77777777" w:rsidR="00D2408B" w:rsidRDefault="00D2408B">
      <w:pPr>
        <w:rPr>
          <w:rFonts w:hint="eastAsia"/>
        </w:rPr>
      </w:pPr>
      <w:r>
        <w:rPr>
          <w:rFonts w:hint="eastAsia"/>
        </w:rPr>
        <w:t>最后的总结</w:t>
      </w:r>
    </w:p>
    <w:p w14:paraId="4D3388F1" w14:textId="77777777" w:rsidR="00D2408B" w:rsidRDefault="00D2408B">
      <w:pPr>
        <w:rPr>
          <w:rFonts w:hint="eastAsia"/>
        </w:rPr>
      </w:pPr>
      <w:r>
        <w:rPr>
          <w:rFonts w:hint="eastAsia"/>
        </w:rPr>
        <w:t>“一会儿”作为汉语中一个简单却十分有用的词汇，承载了丰富的文化内涵和实用价值。不论是母语使用者还是汉语学习者，都能从中体会到汉语的独特魅力以及中华文化的深厚底蕴。希望这篇文章能够帮助读者更好地理解“一会儿”的含义及其背后的文化背景，进一步增进对中国语言文化的兴趣和热爱。</w:t>
      </w:r>
    </w:p>
    <w:p w14:paraId="60EED6B0" w14:textId="77777777" w:rsidR="00D2408B" w:rsidRDefault="00D2408B">
      <w:pPr>
        <w:rPr>
          <w:rFonts w:hint="eastAsia"/>
        </w:rPr>
      </w:pPr>
    </w:p>
    <w:p w14:paraId="68806FA1" w14:textId="77777777" w:rsidR="00D2408B" w:rsidRDefault="00D2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1360D" w14:textId="45AF1333" w:rsidR="00165835" w:rsidRDefault="00165835"/>
    <w:sectPr w:rsidR="0016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35"/>
    <w:rsid w:val="00165835"/>
    <w:rsid w:val="00B81CF2"/>
    <w:rsid w:val="00D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CF38B-8EE8-4165-8870-FA347CA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