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2B3D" w14:textId="77777777" w:rsidR="00E6168A" w:rsidRDefault="00E6168A">
      <w:pPr>
        <w:rPr>
          <w:rFonts w:hint="eastAsia"/>
        </w:rPr>
      </w:pPr>
      <w:r>
        <w:rPr>
          <w:rFonts w:hint="eastAsia"/>
        </w:rPr>
        <w:t>一 yi1</w:t>
      </w:r>
    </w:p>
    <w:p w14:paraId="760D606A" w14:textId="77777777" w:rsidR="00E6168A" w:rsidRDefault="00E6168A">
      <w:pPr>
        <w:rPr>
          <w:rFonts w:hint="eastAsia"/>
        </w:rPr>
      </w:pPr>
      <w:r>
        <w:rPr>
          <w:rFonts w:hint="eastAsia"/>
        </w:rPr>
        <w:t>“一”是汉语中最基础的数字之一，其拼音为“yī”，声调为第一声。在中文中，“一”不仅代表着数量上的最小单位，也蕴含着独特而丰富的文化内涵。它象征着开始、统一和无限的可能性。在古代哲学中，“一”被视为万物之始源，体现了道家思想中的“道生一，一生二，二生三，三生万物”的理念。“一”字还常被用于表达极致的状态或程度，如一流、一心等词语，展示了对事物最高标准的追求。</w:t>
      </w:r>
    </w:p>
    <w:p w14:paraId="6F9DE5C2" w14:textId="77777777" w:rsidR="00E6168A" w:rsidRDefault="00E6168A">
      <w:pPr>
        <w:rPr>
          <w:rFonts w:hint="eastAsia"/>
        </w:rPr>
      </w:pPr>
    </w:p>
    <w:p w14:paraId="48253BF5" w14:textId="77777777" w:rsidR="00E6168A" w:rsidRDefault="00E6168A">
      <w:pPr>
        <w:rPr>
          <w:rFonts w:hint="eastAsia"/>
        </w:rPr>
      </w:pPr>
      <w:r>
        <w:rPr>
          <w:rFonts w:hint="eastAsia"/>
        </w:rPr>
        <w:t>二 er4</w:t>
      </w:r>
    </w:p>
    <w:p w14:paraId="2A96E1F5" w14:textId="77777777" w:rsidR="00E6168A" w:rsidRDefault="00E6168A">
      <w:pPr>
        <w:rPr>
          <w:rFonts w:hint="eastAsia"/>
        </w:rPr>
      </w:pPr>
      <w:r>
        <w:rPr>
          <w:rFonts w:hint="eastAsia"/>
        </w:rPr>
        <w:t>接下来是数字“二”，它的拼音为“èr”，属于第四声。在中国文化里，“二”有着特殊的意义。例如，在传统的阴阳学说中，宇宙由两种对立而又互补的力量构成，即阴和阳，这反映了中国人对于世界本质的深刻理解。同时，“二”也是家庭概念的基础，代表父母二人共同构建的家庭单元。而在日常生活中，“二”同样无处不在，无论是时间（两点）、位置（第二名）还是人际关系（朋友之间的情谊），都离不开这个数字的身影。</w:t>
      </w:r>
    </w:p>
    <w:p w14:paraId="08874726" w14:textId="77777777" w:rsidR="00E6168A" w:rsidRDefault="00E6168A">
      <w:pPr>
        <w:rPr>
          <w:rFonts w:hint="eastAsia"/>
        </w:rPr>
      </w:pPr>
    </w:p>
    <w:p w14:paraId="35E79185" w14:textId="77777777" w:rsidR="00E6168A" w:rsidRDefault="00E6168A">
      <w:pPr>
        <w:rPr>
          <w:rFonts w:hint="eastAsia"/>
        </w:rPr>
      </w:pPr>
      <w:r>
        <w:rPr>
          <w:rFonts w:hint="eastAsia"/>
        </w:rPr>
        <w:t>三 san1</w:t>
      </w:r>
    </w:p>
    <w:p w14:paraId="09D4AD3F" w14:textId="77777777" w:rsidR="00E6168A" w:rsidRDefault="00E6168A">
      <w:pPr>
        <w:rPr>
          <w:rFonts w:hint="eastAsia"/>
        </w:rPr>
      </w:pPr>
      <w:r>
        <w:rPr>
          <w:rFonts w:hint="eastAsia"/>
        </w:rPr>
        <w:t>数字“三”的拼音为“sān”，是第一声。在中国传统文化中，“三”具有极其重要的地位。最著名的莫过于儒家提倡的“三纲五常”，其中“三纲”指的是君臣、父子、夫妇之间的关系准则；而五行学说里的天、地、人三才理论，则揭示了自然界与人类社会相互依存的关系。“三”还经常出现在文学作品和成语之中，比如三国时期的英雄故事流传千古，成语“三思而行”告诫人们做事前要深思熟虑。这些都表明了“三”在中华文化中的深远影响。</w:t>
      </w:r>
    </w:p>
    <w:p w14:paraId="0BC2387C" w14:textId="77777777" w:rsidR="00E6168A" w:rsidRDefault="00E6168A">
      <w:pPr>
        <w:rPr>
          <w:rFonts w:hint="eastAsia"/>
        </w:rPr>
      </w:pPr>
    </w:p>
    <w:p w14:paraId="0157629B" w14:textId="77777777" w:rsidR="00E6168A" w:rsidRDefault="00E6168A">
      <w:pPr>
        <w:rPr>
          <w:rFonts w:hint="eastAsia"/>
        </w:rPr>
      </w:pPr>
      <w:r>
        <w:rPr>
          <w:rFonts w:hint="eastAsia"/>
        </w:rPr>
        <w:t>四 si4</w:t>
      </w:r>
    </w:p>
    <w:p w14:paraId="12F2B74D" w14:textId="77777777" w:rsidR="00E6168A" w:rsidRDefault="00E6168A">
      <w:pPr>
        <w:rPr>
          <w:rFonts w:hint="eastAsia"/>
        </w:rPr>
      </w:pPr>
      <w:r>
        <w:rPr>
          <w:rFonts w:hint="eastAsia"/>
        </w:rPr>
        <w:t>最后我们来看看数字“四”，其拼音为“sì”，为第四声。虽然“四”在发音上与“死”相近，在某些场合下被认为是不吉利的数字，但这并不能掩盖它在日常生活以及文化领域中的广泛应用。从季节的角度看，一年分为春夏秋冬四季，每季都有各自鲜明的特点和意义；在方位方面，东西南北四个方向构成了空间的基本框架。除此之外，“四”还在建筑艺术（四合院）、音乐创作（四重奏）等领域发挥着不可或缺的作用，展现了其多面性和重要性。</w:t>
      </w:r>
    </w:p>
    <w:p w14:paraId="293647F7" w14:textId="77777777" w:rsidR="00E6168A" w:rsidRDefault="00E6168A">
      <w:pPr>
        <w:rPr>
          <w:rFonts w:hint="eastAsia"/>
        </w:rPr>
      </w:pPr>
    </w:p>
    <w:p w14:paraId="47311C14" w14:textId="77777777" w:rsidR="00E6168A" w:rsidRDefault="00E61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9F487" w14:textId="2273953D" w:rsidR="006F4D98" w:rsidRDefault="006F4D98"/>
    <w:sectPr w:rsidR="006F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98"/>
    <w:rsid w:val="006F4D98"/>
    <w:rsid w:val="00B81CF2"/>
    <w:rsid w:val="00E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6E807-C8CB-4901-80C0-C73BF4B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